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1A6" w:rsidRPr="008C31A6" w:rsidRDefault="008C31A6" w:rsidP="008C31A6">
      <w:pPr>
        <w:spacing w:before="100" w:beforeAutospacing="1" w:after="100" w:afterAutospacing="1" w:line="240" w:lineRule="auto"/>
        <w:jc w:val="center"/>
        <w:outlineLvl w:val="0"/>
        <w:rPr>
          <w:rFonts w:ascii="Arial" w:eastAsia="Times New Roman" w:hAnsi="Arial" w:cs="Arial"/>
          <w:b/>
          <w:bCs/>
          <w:color w:val="FF3366"/>
          <w:kern w:val="36"/>
          <w:sz w:val="45"/>
          <w:szCs w:val="45"/>
          <w:lang w:eastAsia="ru-RU"/>
        </w:rPr>
      </w:pPr>
      <w:r w:rsidRPr="008C31A6">
        <w:rPr>
          <w:rFonts w:ascii="Arial" w:eastAsia="Times New Roman" w:hAnsi="Arial" w:cs="Arial"/>
          <w:b/>
          <w:bCs/>
          <w:color w:val="FF3366"/>
          <w:kern w:val="36"/>
          <w:sz w:val="45"/>
          <w:szCs w:val="45"/>
          <w:lang w:eastAsia="ru-RU"/>
        </w:rPr>
        <w:t>Самоучитель езды на автомобиле</w:t>
      </w:r>
    </w:p>
    <w:p w:rsidR="008C31A6" w:rsidRPr="008C31A6" w:rsidRDefault="008C31A6" w:rsidP="008C31A6">
      <w:pPr>
        <w:spacing w:after="0" w:line="240" w:lineRule="auto"/>
        <w:rPr>
          <w:rFonts w:ascii="Arial" w:eastAsia="Times New Roman" w:hAnsi="Arial" w:cs="Arial"/>
          <w:color w:val="000000"/>
          <w:sz w:val="20"/>
          <w:szCs w:val="20"/>
          <w:lang w:eastAsia="ru-RU"/>
        </w:rPr>
      </w:pPr>
      <w:bookmarkStart w:id="0" w:name="TOC_id2560367"/>
      <w:bookmarkEnd w:id="0"/>
      <w:r w:rsidRPr="008C31A6">
        <w:rPr>
          <w:rFonts w:ascii="Arial" w:eastAsia="Times New Roman" w:hAnsi="Arial" w:cs="Arial"/>
          <w:color w:val="000000"/>
          <w:sz w:val="20"/>
          <w:szCs w:val="20"/>
          <w:lang w:eastAsia="ru-RU"/>
        </w:rPr>
        <w:t xml:space="preserve">   Научиться управлять автомобилем не так сложно, как может показаться поначалу. Профессиональный уровень водительского состава очень различен. Как в любом другом деле, в вождении можно быть </w:t>
      </w:r>
      <w:proofErr w:type="spellStart"/>
      <w:r w:rsidRPr="008C31A6">
        <w:rPr>
          <w:rFonts w:ascii="Arial" w:eastAsia="Times New Roman" w:hAnsi="Arial" w:cs="Arial"/>
          <w:color w:val="000000"/>
          <w:sz w:val="20"/>
          <w:szCs w:val="20"/>
          <w:lang w:eastAsia="ru-RU"/>
        </w:rPr>
        <w:t>мастером</w:t>
      </w:r>
      <w:proofErr w:type="gramStart"/>
      <w:r w:rsidRPr="008C31A6">
        <w:rPr>
          <w:rFonts w:ascii="Arial" w:eastAsia="Times New Roman" w:hAnsi="Arial" w:cs="Arial"/>
          <w:color w:val="000000"/>
          <w:sz w:val="20"/>
          <w:szCs w:val="20"/>
          <w:lang w:eastAsia="ru-RU"/>
        </w:rPr>
        <w:t>,а</w:t>
      </w:r>
      <w:proofErr w:type="spellEnd"/>
      <w:proofErr w:type="gramEnd"/>
      <w:r w:rsidRPr="008C31A6">
        <w:rPr>
          <w:rFonts w:ascii="Arial" w:eastAsia="Times New Roman" w:hAnsi="Arial" w:cs="Arial"/>
          <w:color w:val="000000"/>
          <w:sz w:val="20"/>
          <w:szCs w:val="20"/>
          <w:lang w:eastAsia="ru-RU"/>
        </w:rPr>
        <w:t xml:space="preserve"> можно быть просто водителем. Но обязательное условие для всех, кто решил передвигаться на автомобиле, – это научиться надежной, безопасной езде. Надо всегда помнить, что автомобиль является источником повышенной </w:t>
      </w:r>
      <w:proofErr w:type="spellStart"/>
      <w:r w:rsidRPr="008C31A6">
        <w:rPr>
          <w:rFonts w:ascii="Arial" w:eastAsia="Times New Roman" w:hAnsi="Arial" w:cs="Arial"/>
          <w:color w:val="000000"/>
          <w:sz w:val="20"/>
          <w:szCs w:val="20"/>
          <w:lang w:eastAsia="ru-RU"/>
        </w:rPr>
        <w:t>опасности</w:t>
      </w:r>
      <w:proofErr w:type="gramStart"/>
      <w:r w:rsidRPr="008C31A6">
        <w:rPr>
          <w:rFonts w:ascii="Arial" w:eastAsia="Times New Roman" w:hAnsi="Arial" w:cs="Arial"/>
          <w:color w:val="000000"/>
          <w:sz w:val="20"/>
          <w:szCs w:val="20"/>
          <w:lang w:eastAsia="ru-RU"/>
        </w:rPr>
        <w:t>,п</w:t>
      </w:r>
      <w:proofErr w:type="gramEnd"/>
      <w:r w:rsidRPr="008C31A6">
        <w:rPr>
          <w:rFonts w:ascii="Arial" w:eastAsia="Times New Roman" w:hAnsi="Arial" w:cs="Arial"/>
          <w:color w:val="000000"/>
          <w:sz w:val="20"/>
          <w:szCs w:val="20"/>
          <w:lang w:eastAsia="ru-RU"/>
        </w:rPr>
        <w:t>оэтому</w:t>
      </w:r>
      <w:proofErr w:type="spellEnd"/>
      <w:r w:rsidRPr="008C31A6">
        <w:rPr>
          <w:rFonts w:ascii="Arial" w:eastAsia="Times New Roman" w:hAnsi="Arial" w:cs="Arial"/>
          <w:color w:val="000000"/>
          <w:sz w:val="20"/>
          <w:szCs w:val="20"/>
          <w:lang w:eastAsia="ru-RU"/>
        </w:rPr>
        <w:t xml:space="preserve"> и относиться к обучению необходимо со всей серьезностью.</w:t>
      </w:r>
      <w:r w:rsidRPr="008C31A6">
        <w:rPr>
          <w:rFonts w:ascii="Arial" w:eastAsia="Times New Roman" w:hAnsi="Arial" w:cs="Arial"/>
          <w:color w:val="000000"/>
          <w:sz w:val="20"/>
          <w:szCs w:val="20"/>
          <w:lang w:eastAsia="ru-RU"/>
        </w:rPr>
        <w:br/>
        <w:t>   Главная цель данного самоучителя – помочь будущим водителям в приобретении навыков управления автомобилем. Эти навыки самостоятельно можно отработать на любой безопасной для себя и окружающих площадке. Что же касается учебной езды на автомобиле по дорогам, то здесь вам потребуется помощник, имеющий стаж вождения не менее трех лет. В самоучителе даны рекомендации по вождению автомобиля в различных условиях. Его задача в том, чтобы роль вашего добровольного помощника-водителя свести к минимуму, т. е. только к подстраховке ваших действий на дороге.</w:t>
      </w:r>
      <w:r w:rsidRPr="008C31A6">
        <w:rPr>
          <w:rFonts w:ascii="Arial" w:eastAsia="Times New Roman" w:hAnsi="Arial" w:cs="Arial"/>
          <w:color w:val="000000"/>
          <w:sz w:val="20"/>
          <w:szCs w:val="20"/>
          <w:lang w:eastAsia="ru-RU"/>
        </w:rPr>
        <w:br/>
        <w:t>   Времени для занятий рекомендуется отводить столько, чтобы это было вам не в тягость, а в удовольствие, но не более двух часов за один раз. В противном случае будете уставать.</w:t>
      </w:r>
      <w:r w:rsidRPr="008C31A6">
        <w:rPr>
          <w:rFonts w:ascii="Arial" w:eastAsia="Times New Roman" w:hAnsi="Arial" w:cs="Arial"/>
          <w:color w:val="000000"/>
          <w:sz w:val="20"/>
          <w:szCs w:val="20"/>
          <w:lang w:eastAsia="ru-RU"/>
        </w:rPr>
        <w:br/>
        <w:t>   Последнее пожелание адресуем не очень решительным людям. Поменьше слушайте скептиков, которые могут подвергнуть сомнению ваши способности к вождению автомобиля, отбить охоту к обучению и уничтожить у вас веру в себя. Приведем характерный пример. Предположим, кто-то из знакомых водителей предложил вам попробовать поучиться вождению на его автомобиле. После объяснений, как и что надо делать, вы делаете «все не так». В результате выслушиваете категоричное заключение: «Водить автомобиль Вам не дано, не стоит и начинать». Не надо придавать этому значения. Ведь известно, что можно быть хорошим водителем, но не каждый водитель способен научить вождению другого человека. Старая поговорка верна: «Нет плохих учеников – есть плохие учителя».</w:t>
      </w:r>
    </w:p>
    <w:p w:rsidR="008C31A6" w:rsidRPr="008C31A6" w:rsidRDefault="008C31A6" w:rsidP="008C31A6">
      <w:pPr>
        <w:spacing w:before="100" w:beforeAutospacing="1" w:after="100" w:afterAutospacing="1" w:line="240" w:lineRule="auto"/>
        <w:jc w:val="center"/>
        <w:outlineLvl w:val="0"/>
        <w:rPr>
          <w:rFonts w:ascii="Arial" w:eastAsia="Times New Roman" w:hAnsi="Arial" w:cs="Arial"/>
          <w:b/>
          <w:bCs/>
          <w:color w:val="FF3366"/>
          <w:kern w:val="36"/>
          <w:sz w:val="45"/>
          <w:szCs w:val="45"/>
          <w:lang w:eastAsia="ru-RU"/>
        </w:rPr>
      </w:pPr>
      <w:bookmarkStart w:id="1" w:name="TOC_id2613198"/>
      <w:bookmarkEnd w:id="1"/>
      <w:r w:rsidRPr="008C31A6">
        <w:rPr>
          <w:rFonts w:ascii="Arial" w:eastAsia="Times New Roman" w:hAnsi="Arial" w:cs="Arial"/>
          <w:b/>
          <w:bCs/>
          <w:color w:val="FF3366"/>
          <w:kern w:val="36"/>
          <w:sz w:val="45"/>
          <w:szCs w:val="45"/>
          <w:lang w:eastAsia="ru-RU"/>
        </w:rPr>
        <w:t>Раздел I. НАЧАЛЬНОЕ ОБУЧЕНИЕ</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2" w:name="TOC_id2613205"/>
      <w:bookmarkEnd w:id="2"/>
      <w:r w:rsidRPr="008C31A6">
        <w:rPr>
          <w:rFonts w:ascii="Arial" w:eastAsia="Times New Roman" w:hAnsi="Arial" w:cs="Arial"/>
          <w:b/>
          <w:bCs/>
          <w:color w:val="000000"/>
          <w:sz w:val="36"/>
          <w:szCs w:val="36"/>
          <w:lang w:eastAsia="ru-RU"/>
        </w:rPr>
        <w:t>1. Краткое представление об автомобиле, на котором вы собираетесь поехать</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819400"/>
            <wp:effectExtent l="0" t="0" r="0" b="0"/>
            <wp:docPr id="57" name="Рисунок 57" descr="http://www.auto-instructors.ru/school/manual/gn1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instructors.ru/school/manual/gn10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1. Простейшая кинематическая схема автомобиля классической компоновки</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1 – двигатель</w:t>
      </w:r>
      <w:r w:rsidRPr="008C31A6">
        <w:rPr>
          <w:rFonts w:ascii="Arial" w:eastAsia="Times New Roman" w:hAnsi="Arial" w:cs="Arial"/>
          <w:color w:val="000000"/>
          <w:sz w:val="20"/>
          <w:szCs w:val="20"/>
          <w:lang w:eastAsia="ru-RU"/>
        </w:rPr>
        <w:br/>
        <w:t>   2 – сцепление</w:t>
      </w:r>
      <w:r w:rsidRPr="008C31A6">
        <w:rPr>
          <w:rFonts w:ascii="Arial" w:eastAsia="Times New Roman" w:hAnsi="Arial" w:cs="Arial"/>
          <w:color w:val="000000"/>
          <w:sz w:val="20"/>
          <w:szCs w:val="20"/>
          <w:lang w:eastAsia="ru-RU"/>
        </w:rPr>
        <w:br/>
        <w:t>   3 – КПП</w:t>
      </w:r>
      <w:r w:rsidRPr="008C31A6">
        <w:rPr>
          <w:rFonts w:ascii="Arial" w:eastAsia="Times New Roman" w:hAnsi="Arial" w:cs="Arial"/>
          <w:color w:val="000000"/>
          <w:sz w:val="20"/>
          <w:szCs w:val="20"/>
          <w:lang w:eastAsia="ru-RU"/>
        </w:rPr>
        <w:br/>
        <w:t>   4 – карданная передача</w:t>
      </w:r>
      <w:r w:rsidRPr="008C31A6">
        <w:rPr>
          <w:rFonts w:ascii="Arial" w:eastAsia="Times New Roman" w:hAnsi="Arial" w:cs="Arial"/>
          <w:color w:val="000000"/>
          <w:sz w:val="20"/>
          <w:szCs w:val="20"/>
          <w:lang w:eastAsia="ru-RU"/>
        </w:rPr>
        <w:br/>
        <w:t>   5 – главная передача</w:t>
      </w:r>
      <w:r w:rsidRPr="008C31A6">
        <w:rPr>
          <w:rFonts w:ascii="Arial" w:eastAsia="Times New Roman" w:hAnsi="Arial" w:cs="Arial"/>
          <w:color w:val="000000"/>
          <w:sz w:val="20"/>
          <w:szCs w:val="20"/>
          <w:lang w:eastAsia="ru-RU"/>
        </w:rPr>
        <w:br/>
        <w:t>   6 – дифференциал</w:t>
      </w:r>
      <w:r w:rsidRPr="008C31A6">
        <w:rPr>
          <w:rFonts w:ascii="Arial" w:eastAsia="Times New Roman" w:hAnsi="Arial" w:cs="Arial"/>
          <w:color w:val="000000"/>
          <w:sz w:val="20"/>
          <w:szCs w:val="20"/>
          <w:lang w:eastAsia="ru-RU"/>
        </w:rPr>
        <w:br/>
        <w:t>   7 – полуось</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ДВИГАТЕЛЬ</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(рис. 2) приводит автомоб</w:t>
      </w:r>
      <w:bookmarkStart w:id="3" w:name="_GoBack"/>
      <w:bookmarkEnd w:id="3"/>
      <w:r w:rsidRPr="008C31A6">
        <w:rPr>
          <w:rFonts w:ascii="Arial" w:eastAsia="Times New Roman" w:hAnsi="Arial" w:cs="Arial"/>
          <w:color w:val="000000"/>
          <w:sz w:val="20"/>
          <w:szCs w:val="20"/>
          <w:lang w:eastAsia="ru-RU"/>
        </w:rPr>
        <w:t>иль в движение</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209800"/>
            <wp:effectExtent l="0" t="0" r="0" b="0"/>
            <wp:docPr id="56" name="Рисунок 56" descr="http://www.auto-instructors.ru/school/manual/gn2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o-instructors.ru/school/manual/gn20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2. Двигатель</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1 – блок цилиндров</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2 – поршень</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3 – шатун</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4 – коленчатый вал</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5 – маховик</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6 – впускной и выпускной клапаны</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СЦЕПЛЕНИЕ</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(рис. 3) обеспечивает передачу крутящего момента посредством силы трения от двигателя на ведущие колеса, служит для кратковременного разъединения двигателя от ведущих колес и плавного их соединения.</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381250"/>
            <wp:effectExtent l="0" t="0" r="0" b="0"/>
            <wp:docPr id="55" name="Рисунок 55" descr="http://www.auto-instructors.ru/school/manual/gn3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o-instructors.ru/school/manual/gn3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xml:space="preserve">   Рис. 3. </w:t>
      </w:r>
      <w:proofErr w:type="gramStart"/>
      <w:r w:rsidRPr="008C31A6">
        <w:rPr>
          <w:rFonts w:ascii="Arial" w:eastAsia="Times New Roman" w:hAnsi="Arial" w:cs="Arial"/>
          <w:color w:val="000000"/>
          <w:sz w:val="20"/>
          <w:szCs w:val="20"/>
          <w:lang w:eastAsia="ru-RU"/>
        </w:rPr>
        <w:t>Сцепление</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1 – маховик двигателя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2 – ведомый фрикционный диск</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3 – ведущий нажимной диск</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4 – тарельчатая пружина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5 – выжимной подшипник</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6 – рабочий цилиндр</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7 – гидравлическая магистраль</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8 – главный цилиндр</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9 – педаль сцепления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КПП</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(коробка переключения передач) служит для преобразования крутящего момента по величине (I, II, III, IV передачи), изменения направления движения (передача заднего хода) и длительного разъединения двигателя от ведущих колес (нейтральная</w:t>
      </w:r>
      <w:proofErr w:type="gramEnd"/>
      <w:r w:rsidRPr="008C31A6">
        <w:rPr>
          <w:rFonts w:ascii="Arial" w:eastAsia="Times New Roman" w:hAnsi="Arial" w:cs="Arial"/>
          <w:color w:val="000000"/>
          <w:sz w:val="20"/>
          <w:szCs w:val="20"/>
          <w:lang w:eastAsia="ru-RU"/>
        </w:rPr>
        <w:t xml:space="preserve"> передача).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На схеме, приведенной на рис. 4, показан принцип преобразования крутящего момента на одной из передач.</w:t>
      </w:r>
      <w:r w:rsidRPr="008C31A6">
        <w:rPr>
          <w:rFonts w:ascii="Arial" w:eastAsia="Times New Roman" w:hAnsi="Arial" w:cs="Arial"/>
          <w:color w:val="000000"/>
          <w:sz w:val="24"/>
          <w:szCs w:val="24"/>
          <w:lang w:eastAsia="ru-RU"/>
        </w:rPr>
        <w:t> </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476500"/>
            <wp:effectExtent l="0" t="0" r="0" b="0"/>
            <wp:docPr id="54" name="Рисунок 54" descr="http://www.auto-instructors.ru/school/manual/gn4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to-instructors.ru/school/manual/gn40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4. КПП</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1 – ведущий (первичный) вал</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2 – промежуточный вал</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3 – ведомый (вторичный) вал</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4, 5, 6, 7 – шестерни постоянного зацепления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8 – ступица синхронизатора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9 – зубчатая (соединительная) муфта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10 – рычаг переключения КПП</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КАРДАННАЯ ПЕРЕДАЧА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(рис. 5) служит для передачи крутящего момента под изменяющимся углом.</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847850"/>
            <wp:effectExtent l="0" t="0" r="0" b="0"/>
            <wp:docPr id="53" name="Рисунок 53" descr="http://www.auto-instructors.ru/school/manual/gn5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o-instructors.ru/school/manual/gn500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5. Карданная передача</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1 – карданный шарнир</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2 – карданный вал</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ГЛАВНАЯ ПЕРЕДАЧА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(рис. 6) служит для передачи крутящего момента под прямым углом и его увеличения.</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895475"/>
            <wp:effectExtent l="0" t="0" r="0" b="9525"/>
            <wp:docPr id="52" name="Рисунок 52" descr="http://www.auto-instructors.ru/school/manual/gn6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to-instructors.ru/school/manual/gn6000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6. Главная передача</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1 – ведущая шестерня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2 – ведомая шестерня</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ДИФФЕРЕНЦИАЛ</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(рис. 7) служит для возможности вращения ведущих колес с разными угловыми скоростями (на поворотах).</w:t>
      </w:r>
      <w:r w:rsidRPr="008C31A6">
        <w:rPr>
          <w:rFonts w:ascii="Arial" w:eastAsia="Times New Roman" w:hAnsi="Arial" w:cs="Arial"/>
          <w:color w:val="000000"/>
          <w:sz w:val="24"/>
          <w:szCs w:val="24"/>
          <w:lang w:eastAsia="ru-RU"/>
        </w:rPr>
        <w:t> </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009775"/>
            <wp:effectExtent l="0" t="0" r="0" b="9525"/>
            <wp:docPr id="51" name="Рисунок 51" descr="http://www.auto-instructors.ru/school/manual/gn7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to-instructors.ru/school/manual/gn7000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7. Дифференциал</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xml:space="preserve">   1 – </w:t>
      </w:r>
      <w:proofErr w:type="spellStart"/>
      <w:r w:rsidRPr="008C31A6">
        <w:rPr>
          <w:rFonts w:ascii="Arial" w:eastAsia="Times New Roman" w:hAnsi="Arial" w:cs="Arial"/>
          <w:color w:val="000000"/>
          <w:sz w:val="20"/>
          <w:szCs w:val="20"/>
          <w:lang w:eastAsia="ru-RU"/>
        </w:rPr>
        <w:t>полуосевая</w:t>
      </w:r>
      <w:proofErr w:type="spellEnd"/>
      <w:r w:rsidRPr="008C31A6">
        <w:rPr>
          <w:rFonts w:ascii="Arial" w:eastAsia="Times New Roman" w:hAnsi="Arial" w:cs="Arial"/>
          <w:color w:val="000000"/>
          <w:sz w:val="20"/>
          <w:szCs w:val="20"/>
          <w:lang w:eastAsia="ru-RU"/>
        </w:rPr>
        <w:t xml:space="preserve"> шестерня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2 – сателлит</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3 – полуось</w:t>
      </w:r>
      <w:r w:rsidRPr="008C31A6">
        <w:rPr>
          <w:rFonts w:ascii="Arial" w:eastAsia="Times New Roman" w:hAnsi="Arial" w:cs="Arial"/>
          <w:color w:val="000000"/>
          <w:sz w:val="24"/>
          <w:szCs w:val="24"/>
          <w:lang w:eastAsia="ru-RU"/>
        </w:rPr>
        <w:t> </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4" w:name="TOC_id2613583"/>
      <w:bookmarkEnd w:id="4"/>
      <w:r w:rsidRPr="008C31A6">
        <w:rPr>
          <w:rFonts w:ascii="Arial" w:eastAsia="Times New Roman" w:hAnsi="Arial" w:cs="Arial"/>
          <w:b/>
          <w:bCs/>
          <w:color w:val="000000"/>
          <w:sz w:val="36"/>
          <w:szCs w:val="36"/>
          <w:lang w:eastAsia="ru-RU"/>
        </w:rPr>
        <w:t>2. Подготовка рабочего места водителя</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Любой автомобиль в обязательном порядке оборудован регулировочным устройством сиденья водителя (продольное перемещение сиденья и наклон спинки) и зеркалами заднего вида (салонным и боковым).</w:t>
      </w:r>
      <w:r w:rsidRPr="008C31A6">
        <w:rPr>
          <w:rFonts w:ascii="Arial" w:eastAsia="Times New Roman" w:hAnsi="Arial" w:cs="Arial"/>
          <w:color w:val="000000"/>
          <w:sz w:val="20"/>
          <w:szCs w:val="20"/>
          <w:lang w:eastAsia="ru-RU"/>
        </w:rPr>
        <w:br/>
        <w:t xml:space="preserve">   Итак, садимся в автомобиль и регулируем сиденье водителя «под себя». При регулировке надо исходить из следующего: ноги должны свободно доставать до педалей, причем изгиб ног в коленях должен быть небольшим при любом положении педалей (рис. 8). Это легко почувствовать левой ногой, управляющей педалью сцепления. Для этого надо положить ступню ноги на педаль, не нажимая на нее. Если у вас миниатюрная нога и </w:t>
      </w:r>
      <w:proofErr w:type="gramStart"/>
      <w:r w:rsidRPr="008C31A6">
        <w:rPr>
          <w:rFonts w:ascii="Arial" w:eastAsia="Times New Roman" w:hAnsi="Arial" w:cs="Arial"/>
          <w:color w:val="000000"/>
          <w:sz w:val="20"/>
          <w:szCs w:val="20"/>
          <w:lang w:eastAsia="ru-RU"/>
        </w:rPr>
        <w:t>пятка не достает</w:t>
      </w:r>
      <w:proofErr w:type="gramEnd"/>
      <w:r w:rsidRPr="008C31A6">
        <w:rPr>
          <w:rFonts w:ascii="Arial" w:eastAsia="Times New Roman" w:hAnsi="Arial" w:cs="Arial"/>
          <w:color w:val="000000"/>
          <w:sz w:val="20"/>
          <w:szCs w:val="20"/>
          <w:lang w:eastAsia="ru-RU"/>
        </w:rPr>
        <w:t xml:space="preserve"> до пола, не страшно – нога будет работать на весу.</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143125"/>
            <wp:effectExtent l="0" t="0" r="0" b="9525"/>
            <wp:docPr id="50" name="Рисунок 50" descr="http://www.auto-instructors.ru/school/manual/gn8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to-instructors.ru/school/manual/gn800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8</w:t>
      </w:r>
      <w:proofErr w:type="gramStart"/>
      <w:r w:rsidRPr="008C31A6">
        <w:rPr>
          <w:rFonts w:ascii="Arial" w:eastAsia="Times New Roman" w:hAnsi="Arial" w:cs="Arial"/>
          <w:color w:val="000000"/>
          <w:sz w:val="20"/>
          <w:szCs w:val="20"/>
          <w:lang w:eastAsia="ru-RU"/>
        </w:rPr>
        <w:br/>
        <w:t>   В</w:t>
      </w:r>
      <w:proofErr w:type="gramEnd"/>
      <w:r w:rsidRPr="008C31A6">
        <w:rPr>
          <w:rFonts w:ascii="Arial" w:eastAsia="Times New Roman" w:hAnsi="Arial" w:cs="Arial"/>
          <w:color w:val="000000"/>
          <w:sz w:val="20"/>
          <w:szCs w:val="20"/>
          <w:lang w:eastAsia="ru-RU"/>
        </w:rPr>
        <w:t xml:space="preserve"> этом положении нога не должна испытывать неудобства. Затем педаль сцепления выжимается полностью (до упора), при этом нога не должна тянуться. Незначительный изгиб в колене сохраняется. Этого мы добиваемся продольным перемещением сиденья.</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266950"/>
            <wp:effectExtent l="0" t="0" r="0" b="0"/>
            <wp:docPr id="49" name="Рисунок 49" descr="http://www.auto-instructors.ru/school/manual/gn9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to-instructors.ru/school/manual/gn9000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Рис.9</w:t>
      </w:r>
      <w:r w:rsidRPr="008C31A6">
        <w:rPr>
          <w:rFonts w:ascii="Arial" w:eastAsia="Times New Roman" w:hAnsi="Arial" w:cs="Arial"/>
          <w:color w:val="000000"/>
          <w:sz w:val="20"/>
          <w:szCs w:val="20"/>
          <w:lang w:eastAsia="ru-RU"/>
        </w:rPr>
        <w:br/>
        <w:t>   Наклон спинки сиденья регулируем таким образом, чтобы руки на рулевом колесе лежали удобно. Правильное положение рук на ободе колеса показано на рис. 9.</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133600"/>
            <wp:effectExtent l="0" t="0" r="0" b="0"/>
            <wp:docPr id="48" name="Рисунок 48" descr="http://www.auto-instructors.ru/school/manual/gn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to-instructors.ru/school/manual/gn10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w:t>
      </w:r>
      <w:r w:rsidRPr="008C31A6">
        <w:rPr>
          <w:rFonts w:ascii="Arial" w:eastAsia="Times New Roman" w:hAnsi="Arial" w:cs="Arial"/>
          <w:color w:val="000000"/>
          <w:sz w:val="20"/>
          <w:szCs w:val="20"/>
          <w:lang w:eastAsia="ru-RU"/>
        </w:rPr>
        <w:br/>
        <w:t>   Рис. 10</w:t>
      </w:r>
      <w:r w:rsidRPr="008C31A6">
        <w:rPr>
          <w:rFonts w:ascii="Arial" w:eastAsia="Times New Roman" w:hAnsi="Arial" w:cs="Arial"/>
          <w:color w:val="000000"/>
          <w:sz w:val="20"/>
          <w:szCs w:val="20"/>
          <w:lang w:eastAsia="ru-RU"/>
        </w:rPr>
        <w:br/>
        <w:t>   Руки также должны быть слегка согнуты в локтях (рис.10).</w:t>
      </w:r>
      <w:r w:rsidRPr="008C31A6">
        <w:rPr>
          <w:rFonts w:ascii="Arial" w:eastAsia="Times New Roman" w:hAnsi="Arial" w:cs="Arial"/>
          <w:color w:val="000000"/>
          <w:sz w:val="20"/>
          <w:szCs w:val="20"/>
          <w:lang w:eastAsia="ru-RU"/>
        </w:rPr>
        <w:br/>
        <w:t>   Следующее, на что надо обратить внимание – это обзор сзади. Зеркала заднего вида регулируются так, чтобы в салонном зеркале максимально просматривалось заднее стекло автомобиля, а в боковом – борт автомобиля по касательной.</w:t>
      </w:r>
      <w:r w:rsidRPr="008C31A6">
        <w:rPr>
          <w:rFonts w:ascii="Arial" w:eastAsia="Times New Roman" w:hAnsi="Arial" w:cs="Arial"/>
          <w:color w:val="000000"/>
          <w:sz w:val="24"/>
          <w:szCs w:val="24"/>
          <w:lang w:eastAsia="ru-RU"/>
        </w:rPr>
        <w:t> </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5" w:name="TOC_id2613703"/>
      <w:bookmarkEnd w:id="5"/>
      <w:r w:rsidRPr="008C31A6">
        <w:rPr>
          <w:rFonts w:ascii="Arial" w:eastAsia="Times New Roman" w:hAnsi="Arial" w:cs="Arial"/>
          <w:b/>
          <w:bCs/>
          <w:color w:val="000000"/>
          <w:sz w:val="36"/>
          <w:szCs w:val="36"/>
          <w:lang w:eastAsia="ru-RU"/>
        </w:rPr>
        <w:t>3. Знакомство с органами управления автомобиля</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w:t>
      </w:r>
      <w:r w:rsidRPr="008C31A6">
        <w:rPr>
          <w:rFonts w:ascii="Arial" w:eastAsia="Times New Roman" w:hAnsi="Arial" w:cs="Arial"/>
          <w:color w:val="000000"/>
          <w:sz w:val="20"/>
          <w:szCs w:val="20"/>
          <w:lang w:eastAsia="ru-RU"/>
        </w:rPr>
        <w:br/>
        <w:t>   Основные органы управления:</w:t>
      </w:r>
      <w:r w:rsidRPr="008C31A6">
        <w:rPr>
          <w:rFonts w:ascii="Arial" w:eastAsia="Times New Roman" w:hAnsi="Arial" w:cs="Arial"/>
          <w:color w:val="000000"/>
          <w:sz w:val="20"/>
          <w:szCs w:val="20"/>
          <w:lang w:eastAsia="ru-RU"/>
        </w:rPr>
        <w:br/>
        <w:t>   * руль</w:t>
      </w:r>
      <w:r w:rsidRPr="008C31A6">
        <w:rPr>
          <w:rFonts w:ascii="Arial" w:eastAsia="Times New Roman" w:hAnsi="Arial" w:cs="Arial"/>
          <w:color w:val="000000"/>
          <w:sz w:val="20"/>
          <w:szCs w:val="20"/>
          <w:lang w:eastAsia="ru-RU"/>
        </w:rPr>
        <w:br/>
        <w:t>   * педаль сцепления</w:t>
      </w:r>
      <w:r w:rsidRPr="008C31A6">
        <w:rPr>
          <w:rFonts w:ascii="Arial" w:eastAsia="Times New Roman" w:hAnsi="Arial" w:cs="Arial"/>
          <w:color w:val="000000"/>
          <w:sz w:val="20"/>
          <w:szCs w:val="20"/>
          <w:lang w:eastAsia="ru-RU"/>
        </w:rPr>
        <w:br/>
        <w:t>   * педаль тормоза</w:t>
      </w:r>
      <w:r w:rsidRPr="008C31A6">
        <w:rPr>
          <w:rFonts w:ascii="Arial" w:eastAsia="Times New Roman" w:hAnsi="Arial" w:cs="Arial"/>
          <w:color w:val="000000"/>
          <w:sz w:val="20"/>
          <w:szCs w:val="20"/>
          <w:lang w:eastAsia="ru-RU"/>
        </w:rPr>
        <w:br/>
        <w:t>   * педаль акселератора</w:t>
      </w:r>
      <w:r w:rsidRPr="008C31A6">
        <w:rPr>
          <w:rFonts w:ascii="Arial" w:eastAsia="Times New Roman" w:hAnsi="Arial" w:cs="Arial"/>
          <w:color w:val="000000"/>
          <w:sz w:val="20"/>
          <w:szCs w:val="20"/>
          <w:lang w:eastAsia="ru-RU"/>
        </w:rPr>
        <w:br/>
        <w:t>   * рычаг управления КПП (переключения передач)</w:t>
      </w:r>
      <w:r w:rsidRPr="008C31A6">
        <w:rPr>
          <w:rFonts w:ascii="Arial" w:eastAsia="Times New Roman" w:hAnsi="Arial" w:cs="Arial"/>
          <w:color w:val="000000"/>
          <w:sz w:val="20"/>
          <w:szCs w:val="20"/>
          <w:lang w:eastAsia="ru-RU"/>
        </w:rPr>
        <w:br/>
        <w:t>   * рычаг стояночного тормоза («ручник»).</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К органам управления также относятся:</w:t>
      </w:r>
      <w:r w:rsidRPr="008C31A6">
        <w:rPr>
          <w:rFonts w:ascii="Arial" w:eastAsia="Times New Roman" w:hAnsi="Arial" w:cs="Arial"/>
          <w:color w:val="000000"/>
          <w:sz w:val="20"/>
          <w:szCs w:val="20"/>
          <w:lang w:eastAsia="ru-RU"/>
        </w:rPr>
        <w:br/>
        <w:t>   * указатель поворотов</w:t>
      </w:r>
      <w:r w:rsidRPr="008C31A6">
        <w:rPr>
          <w:rFonts w:ascii="Arial" w:eastAsia="Times New Roman" w:hAnsi="Arial" w:cs="Arial"/>
          <w:color w:val="000000"/>
          <w:sz w:val="20"/>
          <w:szCs w:val="20"/>
          <w:lang w:eastAsia="ru-RU"/>
        </w:rPr>
        <w:br/>
        <w:t>   * включатель габаритных огней</w:t>
      </w:r>
      <w:r w:rsidRPr="008C31A6">
        <w:rPr>
          <w:rFonts w:ascii="Arial" w:eastAsia="Times New Roman" w:hAnsi="Arial" w:cs="Arial"/>
          <w:color w:val="000000"/>
          <w:sz w:val="20"/>
          <w:szCs w:val="20"/>
          <w:lang w:eastAsia="ru-RU"/>
        </w:rPr>
        <w:br/>
        <w:t>   * переключатель света фар</w:t>
      </w:r>
      <w:r w:rsidRPr="008C31A6">
        <w:rPr>
          <w:rFonts w:ascii="Arial" w:eastAsia="Times New Roman" w:hAnsi="Arial" w:cs="Arial"/>
          <w:color w:val="000000"/>
          <w:sz w:val="20"/>
          <w:szCs w:val="20"/>
          <w:lang w:eastAsia="ru-RU"/>
        </w:rPr>
        <w:br/>
        <w:t>   * включатель стеклоочистителей</w:t>
      </w:r>
      <w:r w:rsidRPr="008C31A6">
        <w:rPr>
          <w:rFonts w:ascii="Arial" w:eastAsia="Times New Roman" w:hAnsi="Arial" w:cs="Arial"/>
          <w:color w:val="000000"/>
          <w:sz w:val="20"/>
          <w:szCs w:val="20"/>
          <w:lang w:eastAsia="ru-RU"/>
        </w:rPr>
        <w:br/>
        <w:t>   * включатель зажигания (замок).</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t>   Теперь познакомимся с каждым органом управления в отдельности.</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РУЛЬ</w:t>
      </w:r>
      <w:r w:rsidRPr="008C31A6">
        <w:rPr>
          <w:rFonts w:ascii="Arial" w:eastAsia="Times New Roman" w:hAnsi="Arial" w:cs="Arial"/>
          <w:color w:val="000000"/>
          <w:sz w:val="20"/>
          <w:szCs w:val="20"/>
          <w:lang w:eastAsia="ru-RU"/>
        </w:rPr>
        <w:t xml:space="preserve">. Мы уже знаем, как правильно держать рулевое колесо. В указанном на рис. 9 положении руки имеют наибольшую свободу управления, готовы к любому быстрому маневру и не устают, так как своим весом лежат на рулевом колесе. Руль надо держать двумя руками, избегать управления одной рукой. Отрывать руку от руля следует только при необходимости, например, при перехвате руля на повороте, при переключении передач, при включении стеклоочистителей на ходу и т. д. </w:t>
      </w:r>
      <w:proofErr w:type="gramStart"/>
      <w:r w:rsidRPr="008C31A6">
        <w:rPr>
          <w:rFonts w:ascii="Arial" w:eastAsia="Times New Roman" w:hAnsi="Arial" w:cs="Arial"/>
          <w:color w:val="000000"/>
          <w:sz w:val="20"/>
          <w:szCs w:val="20"/>
          <w:lang w:eastAsia="ru-RU"/>
        </w:rPr>
        <w:t>Пижонство</w:t>
      </w:r>
      <w:proofErr w:type="gramEnd"/>
      <w:r w:rsidRPr="008C31A6">
        <w:rPr>
          <w:rFonts w:ascii="Arial" w:eastAsia="Times New Roman" w:hAnsi="Arial" w:cs="Arial"/>
          <w:color w:val="000000"/>
          <w:sz w:val="20"/>
          <w:szCs w:val="20"/>
          <w:lang w:eastAsia="ru-RU"/>
        </w:rPr>
        <w:t xml:space="preserve"> в управлении одной рукой может привести к неприятности: при наезде колесом автомобиля на препятствие или при проколе колеса руль одной рукой можно не удержать.</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ПЕДАЛЬ СЦЕПЛЕНИЯ</w:t>
      </w:r>
      <w:r w:rsidRPr="008C31A6">
        <w:rPr>
          <w:rFonts w:ascii="Arial" w:eastAsia="Times New Roman" w:hAnsi="Arial" w:cs="Arial"/>
          <w:color w:val="000000"/>
          <w:sz w:val="20"/>
          <w:szCs w:val="20"/>
          <w:lang w:eastAsia="ru-RU"/>
        </w:rPr>
        <w:t xml:space="preserve">. Управляется левой ногой. При отпущенной педали диски в сцеплении замкнуты, при работающем двигателе и включенной передаче через сцепление передается крутящий момент от двигателя на ведущие колеса. При выжатой педали диски </w:t>
      </w:r>
      <w:proofErr w:type="gramStart"/>
      <w:r w:rsidRPr="008C31A6">
        <w:rPr>
          <w:rFonts w:ascii="Arial" w:eastAsia="Times New Roman" w:hAnsi="Arial" w:cs="Arial"/>
          <w:color w:val="000000"/>
          <w:sz w:val="20"/>
          <w:szCs w:val="20"/>
          <w:lang w:eastAsia="ru-RU"/>
        </w:rPr>
        <w:t>разомкнуты</w:t>
      </w:r>
      <w:proofErr w:type="gramEnd"/>
      <w:r w:rsidRPr="008C31A6">
        <w:rPr>
          <w:rFonts w:ascii="Arial" w:eastAsia="Times New Roman" w:hAnsi="Arial" w:cs="Arial"/>
          <w:color w:val="000000"/>
          <w:sz w:val="20"/>
          <w:szCs w:val="20"/>
          <w:lang w:eastAsia="ru-RU"/>
        </w:rPr>
        <w:t xml:space="preserve"> и связи двигателя с ведущими колесами нет. В этот момент мы можем беспрепятственно включить нужную передачу.</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886075"/>
            <wp:effectExtent l="0" t="0" r="0" b="9525"/>
            <wp:docPr id="47" name="Рисунок 47" descr="http://www.auto-instructors.ru/school/manual/gn1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to-instructors.ru/school/manual/gn1100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860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11</w:t>
      </w:r>
      <w:proofErr w:type="gramStart"/>
      <w:r w:rsidRPr="008C31A6">
        <w:rPr>
          <w:rFonts w:ascii="Arial" w:eastAsia="Times New Roman" w:hAnsi="Arial" w:cs="Arial"/>
          <w:color w:val="000000"/>
          <w:sz w:val="20"/>
          <w:szCs w:val="20"/>
          <w:lang w:eastAsia="ru-RU"/>
        </w:rPr>
        <w:br/>
        <w:t>   Р</w:t>
      </w:r>
      <w:proofErr w:type="gramEnd"/>
      <w:r w:rsidRPr="008C31A6">
        <w:rPr>
          <w:rFonts w:ascii="Arial" w:eastAsia="Times New Roman" w:hAnsi="Arial" w:cs="Arial"/>
          <w:color w:val="000000"/>
          <w:sz w:val="20"/>
          <w:szCs w:val="20"/>
          <w:lang w:eastAsia="ru-RU"/>
        </w:rPr>
        <w:t>аботает педаль сцепления следующим образом. Выжим педали производится полностью (до упора) и достаточно быстро. Отпускание педали сцепления производится плавно, как бы в два этапа (рис. 11).</w:t>
      </w:r>
      <w:r w:rsidRPr="008C31A6">
        <w:rPr>
          <w:rFonts w:ascii="Arial" w:eastAsia="Times New Roman" w:hAnsi="Arial" w:cs="Arial"/>
          <w:color w:val="000000"/>
          <w:sz w:val="20"/>
          <w:szCs w:val="20"/>
          <w:lang w:eastAsia="ru-RU"/>
        </w:rPr>
        <w:br/>
        <w:t>   </w:t>
      </w:r>
      <w:r w:rsidRPr="008C31A6">
        <w:rPr>
          <w:rFonts w:ascii="Arial" w:eastAsia="Times New Roman" w:hAnsi="Arial" w:cs="Arial"/>
          <w:i/>
          <w:iCs/>
          <w:color w:val="000000"/>
          <w:sz w:val="20"/>
          <w:szCs w:val="20"/>
          <w:lang w:eastAsia="ru-RU"/>
        </w:rPr>
        <w:t>Первый этап -</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 xml:space="preserve">при отпускании педали от положения I в положение II выбираются зазоры между дисками в сцеплении. Это движение производится достаточно быстро. </w:t>
      </w:r>
      <w:proofErr w:type="gramStart"/>
      <w:r w:rsidRPr="008C31A6">
        <w:rPr>
          <w:rFonts w:ascii="Arial" w:eastAsia="Times New Roman" w:hAnsi="Arial" w:cs="Arial"/>
          <w:color w:val="000000"/>
          <w:sz w:val="20"/>
          <w:szCs w:val="20"/>
          <w:lang w:eastAsia="ru-RU"/>
        </w:rPr>
        <w:t>Расстояние</w:t>
      </w:r>
      <w:proofErr w:type="gramEnd"/>
      <w:r w:rsidRPr="008C31A6">
        <w:rPr>
          <w:rFonts w:ascii="Arial" w:eastAsia="Times New Roman" w:hAnsi="Arial" w:cs="Arial"/>
          <w:color w:val="000000"/>
          <w:sz w:val="24"/>
          <w:szCs w:val="24"/>
          <w:lang w:eastAsia="ru-RU"/>
        </w:rPr>
        <w:t> </w:t>
      </w:r>
      <w:r w:rsidRPr="008C31A6">
        <w:rPr>
          <w:rFonts w:ascii="Arial" w:eastAsia="Times New Roman" w:hAnsi="Arial" w:cs="Arial"/>
          <w:b/>
          <w:bCs/>
          <w:color w:val="000000"/>
          <w:sz w:val="20"/>
          <w:szCs w:val="20"/>
          <w:lang w:eastAsia="ru-RU"/>
        </w:rPr>
        <w:t>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составляет примерно 1/3-1/2 от полного хода педали и зависит от правильности регулировки сцепления.</w:t>
      </w:r>
      <w:r w:rsidRPr="008C31A6">
        <w:rPr>
          <w:rFonts w:ascii="Arial" w:eastAsia="Times New Roman" w:hAnsi="Arial" w:cs="Arial"/>
          <w:color w:val="000000"/>
          <w:sz w:val="20"/>
          <w:szCs w:val="20"/>
          <w:lang w:eastAsia="ru-RU"/>
        </w:rPr>
        <w:br/>
        <w:t>   </w:t>
      </w:r>
      <w:r w:rsidRPr="008C31A6">
        <w:rPr>
          <w:rFonts w:ascii="Arial" w:eastAsia="Times New Roman" w:hAnsi="Arial" w:cs="Arial"/>
          <w:i/>
          <w:iCs/>
          <w:color w:val="000000"/>
          <w:sz w:val="20"/>
          <w:szCs w:val="20"/>
          <w:lang w:eastAsia="ru-RU"/>
        </w:rPr>
        <w:t>Второй этап -</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при отпускании педали от положения II в положение III диски сцепления прижимаются друг к другу. Происходит передача крутящего момента. Это движение делается плавно с небольшой задержкой.</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ПЕДАЛЬ ТОРМОЗА</w:t>
      </w:r>
      <w:r w:rsidRPr="008C31A6">
        <w:rPr>
          <w:rFonts w:ascii="Arial" w:eastAsia="Times New Roman" w:hAnsi="Arial" w:cs="Arial"/>
          <w:color w:val="000000"/>
          <w:sz w:val="20"/>
          <w:szCs w:val="20"/>
          <w:lang w:eastAsia="ru-RU"/>
        </w:rPr>
        <w:t>. Управляется правой ногой. В отличие от педали сцепления педаль тормоза не может быть выжата до упора в пол. Упор педали мы почувствуем в промежуточном положении, когда тормозные колодки упрутся в тормозные барабаны или диски. Усилием нажатия на тормозную педаль определяется эффективность торможения. Чем меньше скорость движения автомобиля, тем меньшее усилие необходимо прикладывать к тормозной педали. В противном случае будет неприятный «кивок» автомобиля.</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ПЕДАЛЬ АКСЕЛЕРАТОРА</w:t>
      </w:r>
      <w:r w:rsidRPr="008C31A6">
        <w:rPr>
          <w:rFonts w:ascii="Arial" w:eastAsia="Times New Roman" w:hAnsi="Arial" w:cs="Arial"/>
          <w:color w:val="000000"/>
          <w:sz w:val="20"/>
          <w:szCs w:val="20"/>
          <w:lang w:eastAsia="ru-RU"/>
        </w:rPr>
        <w:t>. Управляется так же, как и педаль тормоза – правой ногой. Правая нога вполне справляется с двумя педалями. Нам нужно или движение (акселератор), или замедление (тормоз). Педаль акселератора работает в очень небольшом диапазоне. Режим работы плавный. Работающий двигатель при нажатии на педаль отреагирует увеличением оборотов.</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РЫЧАГ УПРАВЛЕНИЯ КПП</w:t>
      </w:r>
      <w:r w:rsidRPr="008C31A6">
        <w:rPr>
          <w:rFonts w:ascii="Arial" w:eastAsia="Times New Roman" w:hAnsi="Arial" w:cs="Arial"/>
          <w:color w:val="000000"/>
          <w:sz w:val="20"/>
          <w:szCs w:val="20"/>
          <w:lang w:eastAsia="ru-RU"/>
        </w:rPr>
        <w:t>. Управляется правой рукой. Рычаг устанавливается водителем в положение, соответствующее конкретной передаче. В нейтральном положении (передача не включена) рычаг имеет достаточно ощутимую свободу перемещения в поперечном направлении. При поперечном перемещении рычага мы выбираем, какую из передач включать. Включение передачи производится продольным перемещением рычага вперед или назад.</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762250"/>
            <wp:effectExtent l="0" t="0" r="0" b="0"/>
            <wp:docPr id="46" name="Рисунок 46" descr="http://www.auto-instructors.ru/school/manual/gn1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to-instructors.ru/school/manual/gn1200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7622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12</w:t>
      </w:r>
      <w:proofErr w:type="gramStart"/>
      <w:r w:rsidRPr="008C31A6">
        <w:rPr>
          <w:rFonts w:ascii="Arial" w:eastAsia="Times New Roman" w:hAnsi="Arial" w:cs="Arial"/>
          <w:color w:val="000000"/>
          <w:sz w:val="20"/>
          <w:szCs w:val="20"/>
          <w:lang w:eastAsia="ru-RU"/>
        </w:rPr>
        <w:br/>
        <w:t>   Д</w:t>
      </w:r>
      <w:proofErr w:type="gramEnd"/>
      <w:r w:rsidRPr="008C31A6">
        <w:rPr>
          <w:rFonts w:ascii="Arial" w:eastAsia="Times New Roman" w:hAnsi="Arial" w:cs="Arial"/>
          <w:color w:val="000000"/>
          <w:sz w:val="20"/>
          <w:szCs w:val="20"/>
          <w:lang w:eastAsia="ru-RU"/>
        </w:rPr>
        <w:t>ля 4-ступенчатой КПП возможна схема, показанная на рис. 12. Для вашего же автомобиля схема переключения передач указана в инструкции по эксплуатации автомобиля.</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РЫЧАГ СТОЯНОЧНОГО ТОРМОЗА</w:t>
      </w:r>
      <w:r w:rsidRPr="008C31A6">
        <w:rPr>
          <w:rFonts w:ascii="Arial" w:eastAsia="Times New Roman" w:hAnsi="Arial" w:cs="Arial"/>
          <w:color w:val="000000"/>
          <w:sz w:val="20"/>
          <w:szCs w:val="20"/>
          <w:lang w:eastAsia="ru-RU"/>
        </w:rPr>
        <w:t xml:space="preserve">. Управляется правой рукой. При движении автомобиля рычаг должен быть полностью опущен вниз, что соответствует расторможенному состоянию задних колес. Стояночный тормоз снабжен храповым устройством, удерживающим рычаг в заторможенном положении (затянутом вверх). При затягивании рычага прослушиваются характерные щелчки срабатывания храпового устройства (их должно быть 3-4). Для </w:t>
      </w:r>
      <w:r w:rsidRPr="008C31A6">
        <w:rPr>
          <w:rFonts w:ascii="Arial" w:eastAsia="Times New Roman" w:hAnsi="Arial" w:cs="Arial"/>
          <w:color w:val="000000"/>
          <w:sz w:val="20"/>
          <w:szCs w:val="20"/>
          <w:lang w:eastAsia="ru-RU"/>
        </w:rPr>
        <w:lastRenderedPageBreak/>
        <w:t>отпускания (расторможения) рычага предусмотрена кнопка на его переднем конце. Чтобы кнопка легче поддалась нажатию, рычаг следует потянуть вверх, после чего нажать кнопку и опустить рычаг вниз.</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6" w:name="TOC_id2614069"/>
      <w:bookmarkEnd w:id="6"/>
      <w:r w:rsidRPr="008C31A6">
        <w:rPr>
          <w:rFonts w:ascii="Arial" w:eastAsia="Times New Roman" w:hAnsi="Arial" w:cs="Arial"/>
          <w:b/>
          <w:bCs/>
          <w:color w:val="000000"/>
          <w:sz w:val="36"/>
          <w:szCs w:val="36"/>
          <w:lang w:eastAsia="ru-RU"/>
        </w:rPr>
        <w:t>4. Отработка элементов управления с неработающим двигателем</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Ознакомившись с органами управления автомобиля, приступим к упражнениям по отработке элементов управления. Итак,</w:t>
      </w:r>
      <w:r w:rsidRPr="008C31A6">
        <w:rPr>
          <w:rFonts w:ascii="Arial" w:eastAsia="Times New Roman" w:hAnsi="Arial" w:cs="Arial"/>
          <w:color w:val="000000"/>
          <w:sz w:val="20"/>
          <w:szCs w:val="20"/>
          <w:lang w:eastAsia="ru-RU"/>
        </w:rPr>
        <w:br/>
        <w:t>   * сидим удобно и свободно</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обзор из автомобиля хороший и спереди, и сзади</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xml:space="preserve">   * руки удобно и правильно </w:t>
      </w:r>
      <w:proofErr w:type="gramStart"/>
      <w:r w:rsidRPr="008C31A6">
        <w:rPr>
          <w:rFonts w:ascii="Arial" w:eastAsia="Times New Roman" w:hAnsi="Arial" w:cs="Arial"/>
          <w:color w:val="000000"/>
          <w:sz w:val="20"/>
          <w:szCs w:val="20"/>
          <w:lang w:eastAsia="ru-RU"/>
        </w:rPr>
        <w:t>лежат на рулевом колесе</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ноги свободно достают</w:t>
      </w:r>
      <w:proofErr w:type="gramEnd"/>
      <w:r w:rsidRPr="008C31A6">
        <w:rPr>
          <w:rFonts w:ascii="Arial" w:eastAsia="Times New Roman" w:hAnsi="Arial" w:cs="Arial"/>
          <w:color w:val="000000"/>
          <w:sz w:val="20"/>
          <w:szCs w:val="20"/>
          <w:lang w:eastAsia="ru-RU"/>
        </w:rPr>
        <w:t xml:space="preserve"> до педалей.</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Тренируем левую ногу.</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Выжимаем педаль сцепления быстро и до упора в пол. Достаточно быстро отпускаем ее на 1/3 хода и затем плавно и медленно до полного освобождения.</w:t>
      </w:r>
      <w:r w:rsidRPr="008C31A6">
        <w:rPr>
          <w:rFonts w:ascii="Arial" w:eastAsia="Times New Roman" w:hAnsi="Arial" w:cs="Arial"/>
          <w:color w:val="000000"/>
          <w:sz w:val="20"/>
          <w:szCs w:val="20"/>
          <w:lang w:eastAsia="ru-RU"/>
        </w:rPr>
        <w:br/>
        <w:t>   Сделаем это упражнение несколько раз: пусть нога привыкнет к упругости педали.</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Тренируем правую ногу.</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Пока двигатель не работает, нажимать на педаль акселератора мы не будем. Правая нога находится над педалью акселератора, слегка ее касаясь. Переносим ногу на педаль тормоза и нажимаем на нее. Для координации правой ноги это упражнение проделаем несколько раз с различным усилием нажатия на тормозную педаль.</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Тренируемся включать передачи.</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 xml:space="preserve">Выжимаем педаль сцепления. Правая нога при этом должна быть над педалью акселератора, не нажимая на нее. Спокойно и четко переводим рычаг в положение I передачи. Далее при выжатой педали сцепления проделаем переключения передач последовательно </w:t>
      </w:r>
      <w:proofErr w:type="gramStart"/>
      <w:r w:rsidRPr="008C31A6">
        <w:rPr>
          <w:rFonts w:ascii="Arial" w:eastAsia="Times New Roman" w:hAnsi="Arial" w:cs="Arial"/>
          <w:color w:val="000000"/>
          <w:sz w:val="20"/>
          <w:szCs w:val="20"/>
          <w:lang w:eastAsia="ru-RU"/>
        </w:rPr>
        <w:t>по</w:t>
      </w:r>
      <w:proofErr w:type="gramEnd"/>
      <w:r w:rsidRPr="008C31A6">
        <w:rPr>
          <w:rFonts w:ascii="Arial" w:eastAsia="Times New Roman" w:hAnsi="Arial" w:cs="Arial"/>
          <w:color w:val="000000"/>
          <w:sz w:val="20"/>
          <w:szCs w:val="20"/>
          <w:lang w:eastAsia="ru-RU"/>
        </w:rPr>
        <w:t xml:space="preserve"> восходящей и в любом порядке.</w:t>
      </w:r>
      <w:r w:rsidRPr="008C31A6">
        <w:rPr>
          <w:rFonts w:ascii="Arial" w:eastAsia="Times New Roman" w:hAnsi="Arial" w:cs="Arial"/>
          <w:color w:val="000000"/>
          <w:sz w:val="20"/>
          <w:szCs w:val="20"/>
          <w:lang w:eastAsia="ru-RU"/>
        </w:rPr>
        <w:br/>
        <w:t>   Помните: механизм любит четкость и плавность.</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Рекомендация.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Для простоты включения второй передачи с первой не обязательно переводить рычаг в нейтральное положение. Достаточно слегка прижимая к себе (влево по ходу)</w:t>
      </w:r>
      <w:proofErr w:type="gramStart"/>
      <w:r w:rsidRPr="008C31A6">
        <w:rPr>
          <w:rFonts w:ascii="Arial" w:eastAsia="Times New Roman" w:hAnsi="Arial" w:cs="Arial"/>
          <w:color w:val="000000"/>
          <w:sz w:val="20"/>
          <w:szCs w:val="20"/>
          <w:lang w:eastAsia="ru-RU"/>
        </w:rPr>
        <w:t>,п</w:t>
      </w:r>
      <w:proofErr w:type="gramEnd"/>
      <w:r w:rsidRPr="008C31A6">
        <w:rPr>
          <w:rFonts w:ascii="Arial" w:eastAsia="Times New Roman" w:hAnsi="Arial" w:cs="Arial"/>
          <w:color w:val="000000"/>
          <w:sz w:val="20"/>
          <w:szCs w:val="20"/>
          <w:lang w:eastAsia="ru-RU"/>
        </w:rPr>
        <w:t>еревести его до конца назад.</w:t>
      </w:r>
      <w:r w:rsidRPr="008C31A6">
        <w:rPr>
          <w:rFonts w:ascii="Arial" w:eastAsia="Times New Roman" w:hAnsi="Arial" w:cs="Arial"/>
          <w:color w:val="000000"/>
          <w:sz w:val="20"/>
          <w:szCs w:val="20"/>
          <w:lang w:eastAsia="ru-RU"/>
        </w:rPr>
        <w:br/>
        <w:t>   Выполняя указанные упражнения, вы неизбежно смотрели на органы управления автомобиля. Теперь проделайте то же самое, не глядя на органы управления, привыкните к ним. Это поможет вам впоследствии.</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7" w:name="TOC_id2614221"/>
      <w:bookmarkEnd w:id="7"/>
      <w:r w:rsidRPr="008C31A6">
        <w:rPr>
          <w:rFonts w:ascii="Arial" w:eastAsia="Times New Roman" w:hAnsi="Arial" w:cs="Arial"/>
          <w:b/>
          <w:bCs/>
          <w:color w:val="000000"/>
          <w:sz w:val="36"/>
          <w:szCs w:val="36"/>
          <w:lang w:eastAsia="ru-RU"/>
        </w:rPr>
        <w:t>5. Запуск двигателя</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Убедившись, что автомобиль на стояночном тормозе, выжимаем педаль сцепления и устанавливаем рычаг переключения передач в нейтральное положение (или убеждаемся, что он находится в таком положении). Дело в том, что включенная передача при неработающем двигателе иногда используется для удержания автомобиля на месте (вместо «ручника»). В этом случае, если мы, не выключив передачу и не выжав сцепление, попробуем запустить двигатель, произойдет следующее: при включении стартера, а именно им мы запускаем двигатель, автомобиль сделает рывок вперед. Это чревато неприятностями. Убедившись, что рычаг КПП стоит в нейтральном положении, поворачиваем ключ зажигания (рис. 13) по часовой стрелке до срабатывания стартера. Как только двигатель запустится, ключ зажигания надо сразу отпустить.</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924175"/>
            <wp:effectExtent l="0" t="0" r="0" b="9525"/>
            <wp:docPr id="45" name="Рисунок 45" descr="http://www.auto-instructors.ru/school/manual/gn13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to-instructors.ru/school/manual/gn1300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9241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13</w:t>
      </w:r>
      <w:r w:rsidRPr="008C31A6">
        <w:rPr>
          <w:rFonts w:ascii="Arial" w:eastAsia="Times New Roman" w:hAnsi="Arial" w:cs="Arial"/>
          <w:color w:val="000000"/>
          <w:sz w:val="20"/>
          <w:szCs w:val="20"/>
          <w:lang w:eastAsia="ru-RU"/>
        </w:rPr>
        <w:br/>
        <w:t>   Положения ключа:</w:t>
      </w:r>
      <w:r w:rsidRPr="008C31A6">
        <w:rPr>
          <w:rFonts w:ascii="Arial" w:eastAsia="Times New Roman" w:hAnsi="Arial" w:cs="Arial"/>
          <w:color w:val="000000"/>
          <w:sz w:val="20"/>
          <w:szCs w:val="20"/>
          <w:lang w:eastAsia="ru-RU"/>
        </w:rPr>
        <w:br/>
        <w:t>   I – зажигание выключено, можно включить габариты и фары</w:t>
      </w:r>
      <w:r w:rsidRPr="008C31A6">
        <w:rPr>
          <w:rFonts w:ascii="Arial" w:eastAsia="Times New Roman" w:hAnsi="Arial" w:cs="Arial"/>
          <w:color w:val="000000"/>
          <w:sz w:val="20"/>
          <w:szCs w:val="20"/>
          <w:lang w:eastAsia="ru-RU"/>
        </w:rPr>
        <w:br/>
        <w:t>   О – все отключено</w:t>
      </w:r>
      <w:r w:rsidRPr="008C31A6">
        <w:rPr>
          <w:rFonts w:ascii="Arial" w:eastAsia="Times New Roman" w:hAnsi="Arial" w:cs="Arial"/>
          <w:color w:val="000000"/>
          <w:sz w:val="20"/>
          <w:szCs w:val="20"/>
          <w:lang w:eastAsia="ru-RU"/>
        </w:rPr>
        <w:br/>
        <w:t>   II – зажигание включено</w:t>
      </w:r>
      <w:r w:rsidRPr="008C31A6">
        <w:rPr>
          <w:rFonts w:ascii="Arial" w:eastAsia="Times New Roman" w:hAnsi="Arial" w:cs="Arial"/>
          <w:color w:val="000000"/>
          <w:sz w:val="20"/>
          <w:szCs w:val="20"/>
          <w:lang w:eastAsia="ru-RU"/>
        </w:rPr>
        <w:br/>
        <w:t>   III – стартерное положение (подпружиненное)</w:t>
      </w:r>
      <w:r w:rsidRPr="008C31A6">
        <w:rPr>
          <w:rFonts w:ascii="Arial" w:eastAsia="Times New Roman" w:hAnsi="Arial" w:cs="Arial"/>
          <w:color w:val="000000"/>
          <w:sz w:val="20"/>
          <w:szCs w:val="20"/>
          <w:lang w:eastAsia="ru-RU"/>
        </w:rPr>
        <w:br/>
        <w:t> </w:t>
      </w:r>
      <w:r w:rsidRPr="008C31A6">
        <w:rPr>
          <w:rFonts w:ascii="Arial" w:eastAsia="Times New Roman" w:hAnsi="Arial" w:cs="Arial"/>
          <w:color w:val="000000"/>
          <w:sz w:val="20"/>
          <w:szCs w:val="20"/>
          <w:lang w:eastAsia="ru-RU"/>
        </w:rPr>
        <w:br/>
      </w:r>
      <w:r w:rsidRPr="008C31A6">
        <w:rPr>
          <w:rFonts w:ascii="Arial" w:eastAsia="Times New Roman" w:hAnsi="Arial" w:cs="Arial"/>
          <w:color w:val="000000"/>
          <w:sz w:val="20"/>
          <w:szCs w:val="20"/>
          <w:lang w:eastAsia="ru-RU"/>
        </w:rPr>
        <w:lastRenderedPageBreak/>
        <w:t>   </w:t>
      </w:r>
      <w:proofErr w:type="spellStart"/>
      <w:r w:rsidRPr="008C31A6">
        <w:rPr>
          <w:rFonts w:ascii="Arial" w:eastAsia="Times New Roman" w:hAnsi="Arial" w:cs="Arial"/>
          <w:b/>
          <w:bCs/>
          <w:color w:val="000000"/>
          <w:sz w:val="20"/>
          <w:szCs w:val="20"/>
          <w:lang w:eastAsia="ru-RU"/>
        </w:rPr>
        <w:t>Рекомендация</w:t>
      </w:r>
      <w:proofErr w:type="gramStart"/>
      <w:r w:rsidRPr="008C31A6">
        <w:rPr>
          <w:rFonts w:ascii="Arial" w:eastAsia="Times New Roman" w:hAnsi="Arial" w:cs="Arial"/>
          <w:b/>
          <w:bCs/>
          <w:color w:val="000000"/>
          <w:sz w:val="20"/>
          <w:szCs w:val="20"/>
          <w:lang w:eastAsia="ru-RU"/>
        </w:rPr>
        <w:t>.</w:t>
      </w:r>
      <w:r w:rsidRPr="008C31A6">
        <w:rPr>
          <w:rFonts w:ascii="Arial" w:eastAsia="Times New Roman" w:hAnsi="Arial" w:cs="Arial"/>
          <w:color w:val="000000"/>
          <w:sz w:val="20"/>
          <w:szCs w:val="20"/>
          <w:lang w:eastAsia="ru-RU"/>
        </w:rPr>
        <w:t>Е</w:t>
      </w:r>
      <w:proofErr w:type="gramEnd"/>
      <w:r w:rsidRPr="008C31A6">
        <w:rPr>
          <w:rFonts w:ascii="Arial" w:eastAsia="Times New Roman" w:hAnsi="Arial" w:cs="Arial"/>
          <w:color w:val="000000"/>
          <w:sz w:val="20"/>
          <w:szCs w:val="20"/>
          <w:lang w:eastAsia="ru-RU"/>
        </w:rPr>
        <w:t>сли</w:t>
      </w:r>
      <w:proofErr w:type="spellEnd"/>
      <w:r w:rsidRPr="008C31A6">
        <w:rPr>
          <w:rFonts w:ascii="Arial" w:eastAsia="Times New Roman" w:hAnsi="Arial" w:cs="Arial"/>
          <w:color w:val="000000"/>
          <w:sz w:val="20"/>
          <w:szCs w:val="20"/>
          <w:lang w:eastAsia="ru-RU"/>
        </w:rPr>
        <w:t xml:space="preserve"> вы не уверены, что передача нейтральная, выжмите сцепление и в таком положении запустите двигатель. Когда двигатель будет запущен, не бросайте педаль сцепления, а медленно попробуйте ее отпустить. В случае</w:t>
      </w:r>
      <w:proofErr w:type="gramStart"/>
      <w:r w:rsidRPr="008C31A6">
        <w:rPr>
          <w:rFonts w:ascii="Arial" w:eastAsia="Times New Roman" w:hAnsi="Arial" w:cs="Arial"/>
          <w:color w:val="000000"/>
          <w:sz w:val="20"/>
          <w:szCs w:val="20"/>
          <w:lang w:eastAsia="ru-RU"/>
        </w:rPr>
        <w:t>,</w:t>
      </w:r>
      <w:proofErr w:type="gramEnd"/>
      <w:r w:rsidRPr="008C31A6">
        <w:rPr>
          <w:rFonts w:ascii="Arial" w:eastAsia="Times New Roman" w:hAnsi="Arial" w:cs="Arial"/>
          <w:color w:val="000000"/>
          <w:sz w:val="20"/>
          <w:szCs w:val="20"/>
          <w:lang w:eastAsia="ru-RU"/>
        </w:rPr>
        <w:t xml:space="preserve"> если автомобиль дернется, немедленно выжмите педаль сцепления и выключите передачу. А для того чтобы избежать любых случайностей, перед запуском двигателя проверьте, затянут ли «ручник». Эта мера предосторожности исключит перемещение автомобиля в том случае, если передача оказалась включенной. Двигатель тогда просто заглохнет.</w:t>
      </w:r>
      <w:r w:rsidRPr="008C31A6">
        <w:rPr>
          <w:rFonts w:ascii="Arial" w:eastAsia="Times New Roman" w:hAnsi="Arial" w:cs="Arial"/>
          <w:color w:val="000000"/>
          <w:sz w:val="20"/>
          <w:szCs w:val="20"/>
          <w:lang w:eastAsia="ru-RU"/>
        </w:rPr>
        <w:br/>
        <w:t xml:space="preserve">   Следует знать, что для надежного пуска холодного двигателя требуется обогащенная горючая смесь. В случае </w:t>
      </w:r>
      <w:proofErr w:type="spellStart"/>
      <w:r w:rsidRPr="008C31A6">
        <w:rPr>
          <w:rFonts w:ascii="Arial" w:eastAsia="Times New Roman" w:hAnsi="Arial" w:cs="Arial"/>
          <w:color w:val="000000"/>
          <w:sz w:val="20"/>
          <w:szCs w:val="20"/>
          <w:lang w:eastAsia="ru-RU"/>
        </w:rPr>
        <w:t>инжекторного</w:t>
      </w:r>
      <w:proofErr w:type="spellEnd"/>
      <w:r w:rsidRPr="008C31A6">
        <w:rPr>
          <w:rFonts w:ascii="Arial" w:eastAsia="Times New Roman" w:hAnsi="Arial" w:cs="Arial"/>
          <w:color w:val="000000"/>
          <w:sz w:val="20"/>
          <w:szCs w:val="20"/>
          <w:lang w:eastAsia="ru-RU"/>
        </w:rPr>
        <w:t xml:space="preserve"> двигателя или карбюраторного с автоматическим управлением воздушной заслонкой состав смеси при запуске регулируется автоматически. В автомобиле с обычным карбюратором для запуска холодного двигателя предусмотрен ручной привод воздушной заслонки, которую для обеспечения обогащенного состава смеси в момент пуска необходимо прикрыть. Это достигается выдвижением ручки управления. Вытянув ручку управления воздушной заслонкой, запускаем холодный двигатель, как было рассмотрено выше. После нескольких секунд работы обороты двигателя по мере его разогрева начнут возрастать. При этом полезно производить коррекцию оборотов (на слух) положением ручки управления, т.е., слегка утапливая ручку, добиваться устойчивых, но небольших оборотов (примерно 1500 </w:t>
      </w:r>
      <w:proofErr w:type="gramStart"/>
      <w:r w:rsidRPr="008C31A6">
        <w:rPr>
          <w:rFonts w:ascii="Arial" w:eastAsia="Times New Roman" w:hAnsi="Arial" w:cs="Arial"/>
          <w:color w:val="000000"/>
          <w:sz w:val="20"/>
          <w:szCs w:val="20"/>
          <w:lang w:eastAsia="ru-RU"/>
        </w:rPr>
        <w:t>об</w:t>
      </w:r>
      <w:proofErr w:type="gramEnd"/>
      <w:r w:rsidRPr="008C31A6">
        <w:rPr>
          <w:rFonts w:ascii="Arial" w:eastAsia="Times New Roman" w:hAnsi="Arial" w:cs="Arial"/>
          <w:color w:val="000000"/>
          <w:sz w:val="20"/>
          <w:szCs w:val="20"/>
          <w:lang w:eastAsia="ru-RU"/>
        </w:rPr>
        <w:t>/мин).</w:t>
      </w:r>
      <w:r w:rsidRPr="008C31A6">
        <w:rPr>
          <w:rFonts w:ascii="Arial" w:eastAsia="Times New Roman" w:hAnsi="Arial" w:cs="Arial"/>
          <w:color w:val="000000"/>
          <w:sz w:val="20"/>
          <w:szCs w:val="20"/>
          <w:lang w:eastAsia="ru-RU"/>
        </w:rPr>
        <w:br/>
        <w:t xml:space="preserve">   При запуске прогретого двигателя воздушная заслонка должна быть полностью открыта (ручка утоплена) во избежание </w:t>
      </w:r>
      <w:proofErr w:type="spellStart"/>
      <w:r w:rsidRPr="008C31A6">
        <w:rPr>
          <w:rFonts w:ascii="Arial" w:eastAsia="Times New Roman" w:hAnsi="Arial" w:cs="Arial"/>
          <w:color w:val="000000"/>
          <w:sz w:val="20"/>
          <w:szCs w:val="20"/>
          <w:lang w:eastAsia="ru-RU"/>
        </w:rPr>
        <w:t>переобогащения</w:t>
      </w:r>
      <w:proofErr w:type="spellEnd"/>
      <w:r w:rsidRPr="008C31A6">
        <w:rPr>
          <w:rFonts w:ascii="Arial" w:eastAsia="Times New Roman" w:hAnsi="Arial" w:cs="Arial"/>
          <w:color w:val="000000"/>
          <w:sz w:val="20"/>
          <w:szCs w:val="20"/>
          <w:lang w:eastAsia="ru-RU"/>
        </w:rPr>
        <w:t xml:space="preserve"> смеси и «забрасывания» свечей зажигания.</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8" w:name="TOC_id2614409"/>
      <w:bookmarkEnd w:id="8"/>
      <w:r w:rsidRPr="008C31A6">
        <w:rPr>
          <w:rFonts w:ascii="Arial" w:eastAsia="Times New Roman" w:hAnsi="Arial" w:cs="Arial"/>
          <w:b/>
          <w:bCs/>
          <w:color w:val="000000"/>
          <w:sz w:val="36"/>
          <w:szCs w:val="36"/>
          <w:lang w:eastAsia="ru-RU"/>
        </w:rPr>
        <w:t xml:space="preserve">6. </w:t>
      </w:r>
      <w:proofErr w:type="spellStart"/>
      <w:r w:rsidRPr="008C31A6">
        <w:rPr>
          <w:rFonts w:ascii="Arial" w:eastAsia="Times New Roman" w:hAnsi="Arial" w:cs="Arial"/>
          <w:b/>
          <w:bCs/>
          <w:color w:val="000000"/>
          <w:sz w:val="36"/>
          <w:szCs w:val="36"/>
          <w:lang w:eastAsia="ru-RU"/>
        </w:rPr>
        <w:t>Трогание</w:t>
      </w:r>
      <w:proofErr w:type="spellEnd"/>
      <w:r w:rsidRPr="008C31A6">
        <w:rPr>
          <w:rFonts w:ascii="Arial" w:eastAsia="Times New Roman" w:hAnsi="Arial" w:cs="Arial"/>
          <w:b/>
          <w:bCs/>
          <w:color w:val="000000"/>
          <w:sz w:val="36"/>
          <w:szCs w:val="36"/>
          <w:lang w:eastAsia="ru-RU"/>
        </w:rPr>
        <w:t xml:space="preserve"> автомобиля с места, движение по </w:t>
      </w:r>
      <w:proofErr w:type="gramStart"/>
      <w:r w:rsidRPr="008C31A6">
        <w:rPr>
          <w:rFonts w:ascii="Arial" w:eastAsia="Times New Roman" w:hAnsi="Arial" w:cs="Arial"/>
          <w:b/>
          <w:bCs/>
          <w:color w:val="000000"/>
          <w:sz w:val="36"/>
          <w:szCs w:val="36"/>
          <w:lang w:eastAsia="ru-RU"/>
        </w:rPr>
        <w:t>прямой</w:t>
      </w:r>
      <w:proofErr w:type="gramEnd"/>
      <w:r w:rsidRPr="008C31A6">
        <w:rPr>
          <w:rFonts w:ascii="Arial" w:eastAsia="Times New Roman" w:hAnsi="Arial" w:cs="Arial"/>
          <w:b/>
          <w:bCs/>
          <w:color w:val="000000"/>
          <w:sz w:val="36"/>
          <w:szCs w:val="36"/>
          <w:lang w:eastAsia="ru-RU"/>
        </w:rPr>
        <w:t>, торможение и остановка</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xml:space="preserve">   До этого момента мы занимались самообучением в своем автомобиле на месте его стоянки. </w:t>
      </w:r>
      <w:proofErr w:type="spellStart"/>
      <w:r w:rsidRPr="008C31A6">
        <w:rPr>
          <w:rFonts w:ascii="Arial" w:eastAsia="Times New Roman" w:hAnsi="Arial" w:cs="Arial"/>
          <w:color w:val="000000"/>
          <w:sz w:val="20"/>
          <w:szCs w:val="20"/>
          <w:lang w:eastAsia="ru-RU"/>
        </w:rPr>
        <w:t>Трогание</w:t>
      </w:r>
      <w:proofErr w:type="spellEnd"/>
      <w:r w:rsidRPr="008C31A6">
        <w:rPr>
          <w:rFonts w:ascii="Arial" w:eastAsia="Times New Roman" w:hAnsi="Arial" w:cs="Arial"/>
          <w:color w:val="000000"/>
          <w:sz w:val="20"/>
          <w:szCs w:val="20"/>
          <w:lang w:eastAsia="ru-RU"/>
        </w:rPr>
        <w:t xml:space="preserve"> автомобиля с места требует соблюдения определенных условий безопасности. Для приобретения первоначальных навыков управления автомобилем надо выбрать любую площадку, свободную от людей, машин и пр. Если эта площадка имеет размер хотя бы 30х30м, этого для начала будет вполне достаточно. Разумеется, перегон автомобиля на данную площадку должен быть осуществлен водителем.</w:t>
      </w:r>
      <w:r w:rsidRPr="008C31A6">
        <w:rPr>
          <w:rFonts w:ascii="Arial" w:eastAsia="Times New Roman" w:hAnsi="Arial" w:cs="Arial"/>
          <w:color w:val="000000"/>
          <w:sz w:val="20"/>
          <w:szCs w:val="20"/>
          <w:lang w:eastAsia="ru-RU"/>
        </w:rPr>
        <w:br/>
        <w:t>   Перед тем как пытаться трогать автомобиль с места, надо четко себе представлять, как его остановить. Для остановки автомобиля делается следующее: левая нога быстрым движением выжимает педаль сцепления, правая нога воздействует на тормозную педаль (степень нажатия определяется необходимостью). Выжатое сцепление при этом исключает дальнейшее принудительное перемещение автомобиля двигателем. Тормозная педаль, естественно, прекратит движение автомобиля.</w:t>
      </w:r>
      <w:r w:rsidRPr="008C31A6">
        <w:rPr>
          <w:rFonts w:ascii="Arial" w:eastAsia="Times New Roman" w:hAnsi="Arial" w:cs="Arial"/>
          <w:color w:val="000000"/>
          <w:sz w:val="20"/>
          <w:szCs w:val="20"/>
          <w:lang w:eastAsia="ru-RU"/>
        </w:rPr>
        <w:br/>
        <w:t>   Психологически очень важно убедить себя в том, что вы знаете, как отреагировать на вышедший из-под контроля процесс. Если что-либо непонятно, что-то не так – педаль сцепления «в пол», тормозная педаль нажата. После этого надо выключить передачу.</w:t>
      </w:r>
      <w:r w:rsidRPr="008C31A6">
        <w:rPr>
          <w:rFonts w:ascii="Arial" w:eastAsia="Times New Roman" w:hAnsi="Arial" w:cs="Arial"/>
          <w:color w:val="000000"/>
          <w:sz w:val="20"/>
          <w:szCs w:val="20"/>
          <w:lang w:eastAsia="ru-RU"/>
        </w:rPr>
        <w:br/>
        <w:t>   Итак, ваш автомобиль стоит на площадке. Причем таким образом, что перед ним много свободного места. Убедившись, что автомобиль стоит на нейтральной передаче с затянутым «ручником», запускаем двигатель.</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1. Отработка момента срабатывания сцепления</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Правая нога находится над акселератором. Выжимаете педаль сцепления, включаете I передачу. Держа сцепление выжатым, снимаете автомобиль с «ручника». Автомобиль подготовлен к упражнению.</w:t>
      </w:r>
      <w:r w:rsidRPr="008C31A6">
        <w:rPr>
          <w:rFonts w:ascii="Arial" w:eastAsia="Times New Roman" w:hAnsi="Arial" w:cs="Arial"/>
          <w:color w:val="000000"/>
          <w:sz w:val="20"/>
          <w:szCs w:val="20"/>
          <w:lang w:eastAsia="ru-RU"/>
        </w:rPr>
        <w:br/>
        <w:t>   Чтобы не пропустить момент срабатывания сцепления, педаль сцепления начинаете отпускать очень медленно, наблюдая за поведением автомобиля. Момент срабатывания сцепления вы почувствуете по оборотам двигателя. При срабатывании сцепления двигатель будет нагружаться, обороты его будут падать (снижаться).</w:t>
      </w:r>
      <w:r w:rsidRPr="008C31A6">
        <w:rPr>
          <w:rFonts w:ascii="Arial" w:eastAsia="Times New Roman" w:hAnsi="Arial" w:cs="Arial"/>
          <w:color w:val="000000"/>
          <w:sz w:val="20"/>
          <w:szCs w:val="20"/>
          <w:lang w:eastAsia="ru-RU"/>
        </w:rPr>
        <w:br/>
        <w:t>   Левая нога должна запомнить это положение срабатывания.</w:t>
      </w:r>
      <w:r w:rsidRPr="008C31A6">
        <w:rPr>
          <w:rFonts w:ascii="Arial" w:eastAsia="Times New Roman" w:hAnsi="Arial" w:cs="Arial"/>
          <w:color w:val="000000"/>
          <w:sz w:val="20"/>
          <w:szCs w:val="20"/>
          <w:lang w:eastAsia="ru-RU"/>
        </w:rPr>
        <w:br/>
        <w:t>   Как только вы почувствуете, что двигатель отреагировал снижением оборотов, далее отпускать педаль сцепления не нужно (в данном упражнении). После некоторой задержки снова выжмите педаль «в пол» и выключите передачу.</w:t>
      </w:r>
      <w:r w:rsidRPr="008C31A6">
        <w:rPr>
          <w:rFonts w:ascii="Arial" w:eastAsia="Times New Roman" w:hAnsi="Arial" w:cs="Arial"/>
          <w:color w:val="000000"/>
          <w:sz w:val="20"/>
          <w:szCs w:val="20"/>
          <w:lang w:eastAsia="ru-RU"/>
        </w:rPr>
        <w:br/>
        <w:t>   Если двигатель снизил обороты, но не заглох, цель упражнения достигнута. Если же двигатель заглох, то перед его повторным запуском не забудьте выключить передачу.</w:t>
      </w:r>
      <w:r w:rsidRPr="008C31A6">
        <w:rPr>
          <w:rFonts w:ascii="Arial" w:eastAsia="Times New Roman" w:hAnsi="Arial" w:cs="Arial"/>
          <w:color w:val="000000"/>
          <w:sz w:val="20"/>
          <w:szCs w:val="20"/>
          <w:lang w:eastAsia="ru-RU"/>
        </w:rPr>
        <w:br/>
        <w:t>   Проделайте это упражнение несколько раз.</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 xml:space="preserve">Упражнение 2. </w:t>
      </w:r>
      <w:proofErr w:type="spellStart"/>
      <w:r w:rsidRPr="008C31A6">
        <w:rPr>
          <w:rFonts w:ascii="Arial" w:eastAsia="Times New Roman" w:hAnsi="Arial" w:cs="Arial"/>
          <w:b/>
          <w:bCs/>
          <w:color w:val="000000"/>
          <w:sz w:val="20"/>
          <w:szCs w:val="20"/>
          <w:lang w:eastAsia="ru-RU"/>
        </w:rPr>
        <w:t>Трогание</w:t>
      </w:r>
      <w:proofErr w:type="spellEnd"/>
      <w:r w:rsidRPr="008C31A6">
        <w:rPr>
          <w:rFonts w:ascii="Arial" w:eastAsia="Times New Roman" w:hAnsi="Arial" w:cs="Arial"/>
          <w:b/>
          <w:bCs/>
          <w:color w:val="000000"/>
          <w:sz w:val="20"/>
          <w:szCs w:val="20"/>
          <w:lang w:eastAsia="ru-RU"/>
        </w:rPr>
        <w:t xml:space="preserve"> автомобиля с места</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Чтобы стронуть автомобиль с места, двигателю нужна определенная мощность, которая зависит от его оборотов.</w:t>
      </w:r>
      <w:r w:rsidRPr="008C31A6">
        <w:rPr>
          <w:rFonts w:ascii="Arial" w:eastAsia="Times New Roman" w:hAnsi="Arial" w:cs="Arial"/>
          <w:color w:val="000000"/>
          <w:sz w:val="20"/>
          <w:szCs w:val="20"/>
          <w:lang w:eastAsia="ru-RU"/>
        </w:rPr>
        <w:br/>
        <w:t xml:space="preserve">   На оборотах холостого хода, на которых работает двигатель без нагрузки при отпущенной педали акселератора, мощность его минимальна. В момент </w:t>
      </w:r>
      <w:proofErr w:type="spellStart"/>
      <w:r w:rsidRPr="008C31A6">
        <w:rPr>
          <w:rFonts w:ascii="Arial" w:eastAsia="Times New Roman" w:hAnsi="Arial" w:cs="Arial"/>
          <w:color w:val="000000"/>
          <w:sz w:val="20"/>
          <w:szCs w:val="20"/>
          <w:lang w:eastAsia="ru-RU"/>
        </w:rPr>
        <w:t>трогания</w:t>
      </w:r>
      <w:proofErr w:type="spellEnd"/>
      <w:r w:rsidRPr="008C31A6">
        <w:rPr>
          <w:rFonts w:ascii="Arial" w:eastAsia="Times New Roman" w:hAnsi="Arial" w:cs="Arial"/>
          <w:color w:val="000000"/>
          <w:sz w:val="20"/>
          <w:szCs w:val="20"/>
          <w:lang w:eastAsia="ru-RU"/>
        </w:rPr>
        <w:t xml:space="preserve"> автомобиля двигатель нагружается, преодолевая сопротивление качению автомобиля, и чтобы он не остановился, надо добавить ему обороты, слегка нажав на педаль акселератора.</w:t>
      </w:r>
      <w:r w:rsidRPr="008C31A6">
        <w:rPr>
          <w:rFonts w:ascii="Arial" w:eastAsia="Times New Roman" w:hAnsi="Arial" w:cs="Arial"/>
          <w:color w:val="000000"/>
          <w:sz w:val="20"/>
          <w:szCs w:val="20"/>
          <w:lang w:eastAsia="ru-RU"/>
        </w:rPr>
        <w:br/>
        <w:t>   Попробуем для начала просто прибавить обороты, т.е. поработать только правой ногой. Нажимать на педаль акселератора надо очень осторожно. Двигатель без нагрузки будет чутко реагировать. Обороты контролируем на слух.</w:t>
      </w:r>
      <w:r w:rsidRPr="008C31A6">
        <w:rPr>
          <w:rFonts w:ascii="Arial" w:eastAsia="Times New Roman" w:hAnsi="Arial" w:cs="Arial"/>
          <w:color w:val="000000"/>
          <w:sz w:val="20"/>
          <w:szCs w:val="20"/>
          <w:lang w:eastAsia="ru-RU"/>
        </w:rPr>
        <w:br/>
        <w:t>   Теперь приступаем к выполнению упражнения. Подготовительные операции те же, что и в упражнении 1:</w:t>
      </w:r>
      <w:r w:rsidRPr="008C31A6">
        <w:rPr>
          <w:rFonts w:ascii="Arial" w:eastAsia="Times New Roman" w:hAnsi="Arial" w:cs="Arial"/>
          <w:color w:val="000000"/>
          <w:sz w:val="20"/>
          <w:szCs w:val="20"/>
          <w:lang w:eastAsia="ru-RU"/>
        </w:rPr>
        <w:br/>
        <w:t>   * выжимаем педаль сцепления;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включаем I передачу;</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отпуская педаль сцепления, находим положение срабатывания (обороты двигателя несколько упали).</w:t>
      </w:r>
      <w:r w:rsidRPr="008C31A6">
        <w:rPr>
          <w:rFonts w:ascii="Arial" w:eastAsia="Times New Roman" w:hAnsi="Arial" w:cs="Arial"/>
          <w:color w:val="000000"/>
          <w:sz w:val="20"/>
          <w:szCs w:val="20"/>
          <w:lang w:eastAsia="ru-RU"/>
        </w:rPr>
        <w:br/>
        <w:t xml:space="preserve">   Затем, добавив обороты педалью акселератора, педаль сцепления отпускаем буквально на 1-2 мм, держа левую </w:t>
      </w:r>
      <w:r w:rsidRPr="008C31A6">
        <w:rPr>
          <w:rFonts w:ascii="Arial" w:eastAsia="Times New Roman" w:hAnsi="Arial" w:cs="Arial"/>
          <w:color w:val="000000"/>
          <w:sz w:val="20"/>
          <w:szCs w:val="20"/>
          <w:lang w:eastAsia="ru-RU"/>
        </w:rPr>
        <w:lastRenderedPageBreak/>
        <w:t>ногу в напряжении. При этом автомобиль начнет двигаться вперед. В момент начала движения автомобиля педаль акселератора слегка освобождаем (при устойчивом движении мощность двигателю уже не нужна), а сцепление полностью отпускаем.</w:t>
      </w:r>
      <w:r w:rsidRPr="008C31A6">
        <w:rPr>
          <w:rFonts w:ascii="Arial" w:eastAsia="Times New Roman" w:hAnsi="Arial" w:cs="Arial"/>
          <w:color w:val="000000"/>
          <w:sz w:val="20"/>
          <w:szCs w:val="20"/>
          <w:lang w:eastAsia="ru-RU"/>
        </w:rPr>
        <w:br/>
        <w:t>   </w:t>
      </w:r>
      <w:proofErr w:type="gramStart"/>
      <w:r w:rsidRPr="008C31A6">
        <w:rPr>
          <w:rFonts w:ascii="Arial" w:eastAsia="Times New Roman" w:hAnsi="Arial" w:cs="Arial"/>
          <w:color w:val="000000"/>
          <w:sz w:val="20"/>
          <w:szCs w:val="20"/>
          <w:lang w:eastAsia="ru-RU"/>
        </w:rPr>
        <w:t>Прокатив автомобиль по прямой несколько метров, выжимаем сцепление и правой ногой притормаживаем.</w:t>
      </w:r>
      <w:proofErr w:type="gramEnd"/>
      <w:r w:rsidRPr="008C31A6">
        <w:rPr>
          <w:rFonts w:ascii="Arial" w:eastAsia="Times New Roman" w:hAnsi="Arial" w:cs="Arial"/>
          <w:color w:val="000000"/>
          <w:sz w:val="20"/>
          <w:szCs w:val="20"/>
          <w:lang w:eastAsia="ru-RU"/>
        </w:rPr>
        <w:t xml:space="preserve"> После остановки автомобиля сразу выключаем передачу.</w:t>
      </w:r>
      <w:r w:rsidRPr="008C31A6">
        <w:rPr>
          <w:rFonts w:ascii="Arial" w:eastAsia="Times New Roman" w:hAnsi="Arial" w:cs="Arial"/>
          <w:color w:val="000000"/>
          <w:sz w:val="20"/>
          <w:szCs w:val="20"/>
          <w:lang w:eastAsia="ru-RU"/>
        </w:rPr>
        <w:br/>
        <w:t xml:space="preserve">   Если при торможении автомобиль «кивнул», </w:t>
      </w:r>
      <w:proofErr w:type="gramStart"/>
      <w:r w:rsidRPr="008C31A6">
        <w:rPr>
          <w:rFonts w:ascii="Arial" w:eastAsia="Times New Roman" w:hAnsi="Arial" w:cs="Arial"/>
          <w:color w:val="000000"/>
          <w:sz w:val="20"/>
          <w:szCs w:val="20"/>
          <w:lang w:eastAsia="ru-RU"/>
        </w:rPr>
        <w:t>значит</w:t>
      </w:r>
      <w:proofErr w:type="gramEnd"/>
      <w:r w:rsidRPr="008C31A6">
        <w:rPr>
          <w:rFonts w:ascii="Arial" w:eastAsia="Times New Roman" w:hAnsi="Arial" w:cs="Arial"/>
          <w:color w:val="000000"/>
          <w:sz w:val="20"/>
          <w:szCs w:val="20"/>
          <w:lang w:eastAsia="ru-RU"/>
        </w:rPr>
        <w:t xml:space="preserve"> тормозная педаль была нажата слишком сильно.</w:t>
      </w:r>
      <w:r w:rsidRPr="008C31A6">
        <w:rPr>
          <w:rFonts w:ascii="Arial" w:eastAsia="Times New Roman" w:hAnsi="Arial" w:cs="Arial"/>
          <w:color w:val="000000"/>
          <w:sz w:val="20"/>
          <w:szCs w:val="20"/>
          <w:lang w:eastAsia="ru-RU"/>
        </w:rPr>
        <w:br/>
        <w:t>   Не торопитесь повторить попытку, спокойно проанализируйте свои действия.</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Возможные ошибки и их причины:</w:t>
      </w:r>
      <w:r w:rsidRPr="008C31A6">
        <w:rPr>
          <w:rFonts w:ascii="Arial" w:eastAsia="Times New Roman" w:hAnsi="Arial" w:cs="Arial"/>
          <w:color w:val="000000"/>
          <w:sz w:val="20"/>
          <w:szCs w:val="20"/>
          <w:lang w:eastAsia="ru-RU"/>
        </w:rPr>
        <w:br/>
        <w:t xml:space="preserve">   1. При </w:t>
      </w:r>
      <w:proofErr w:type="spellStart"/>
      <w:r w:rsidRPr="008C31A6">
        <w:rPr>
          <w:rFonts w:ascii="Arial" w:eastAsia="Times New Roman" w:hAnsi="Arial" w:cs="Arial"/>
          <w:color w:val="000000"/>
          <w:sz w:val="20"/>
          <w:szCs w:val="20"/>
          <w:lang w:eastAsia="ru-RU"/>
        </w:rPr>
        <w:t>трогании</w:t>
      </w:r>
      <w:proofErr w:type="spellEnd"/>
      <w:r w:rsidRPr="008C31A6">
        <w:rPr>
          <w:rFonts w:ascii="Arial" w:eastAsia="Times New Roman" w:hAnsi="Arial" w:cs="Arial"/>
          <w:color w:val="000000"/>
          <w:sz w:val="20"/>
          <w:szCs w:val="20"/>
          <w:lang w:eastAsia="ru-RU"/>
        </w:rPr>
        <w:t xml:space="preserve"> автомобиль дернулся – </w:t>
      </w:r>
      <w:proofErr w:type="spellStart"/>
      <w:proofErr w:type="gramStart"/>
      <w:r w:rsidRPr="008C31A6">
        <w:rPr>
          <w:rFonts w:ascii="Arial" w:eastAsia="Times New Roman" w:hAnsi="Arial" w:cs="Arial"/>
          <w:color w:val="000000"/>
          <w:sz w:val="20"/>
          <w:szCs w:val="20"/>
          <w:lang w:eastAsia="ru-RU"/>
        </w:rPr>
        <w:t>c</w:t>
      </w:r>
      <w:proofErr w:type="gramEnd"/>
      <w:r w:rsidRPr="008C31A6">
        <w:rPr>
          <w:rFonts w:ascii="Arial" w:eastAsia="Times New Roman" w:hAnsi="Arial" w:cs="Arial"/>
          <w:color w:val="000000"/>
          <w:sz w:val="20"/>
          <w:szCs w:val="20"/>
          <w:lang w:eastAsia="ru-RU"/>
        </w:rPr>
        <w:t>лишком</w:t>
      </w:r>
      <w:proofErr w:type="spellEnd"/>
      <w:r w:rsidRPr="008C31A6">
        <w:rPr>
          <w:rFonts w:ascii="Arial" w:eastAsia="Times New Roman" w:hAnsi="Arial" w:cs="Arial"/>
          <w:color w:val="000000"/>
          <w:sz w:val="20"/>
          <w:szCs w:val="20"/>
          <w:lang w:eastAsia="ru-RU"/>
        </w:rPr>
        <w:t xml:space="preserve"> резко было отпущено сцепление</w:t>
      </w:r>
      <w:r w:rsidRPr="008C31A6">
        <w:rPr>
          <w:rFonts w:ascii="Arial" w:eastAsia="Times New Roman" w:hAnsi="Arial" w:cs="Arial"/>
          <w:color w:val="000000"/>
          <w:sz w:val="20"/>
          <w:szCs w:val="20"/>
          <w:lang w:eastAsia="ru-RU"/>
        </w:rPr>
        <w:br/>
        <w:t>   2. Двигатель заглох – при отпускании сцепления обороты были недостаточны</w:t>
      </w:r>
      <w:r w:rsidRPr="008C31A6">
        <w:rPr>
          <w:rFonts w:ascii="Arial" w:eastAsia="Times New Roman" w:hAnsi="Arial" w:cs="Arial"/>
          <w:color w:val="000000"/>
          <w:sz w:val="20"/>
          <w:szCs w:val="20"/>
          <w:lang w:eastAsia="ru-RU"/>
        </w:rPr>
        <w:br/>
        <w:t>   3. Двигатель «ревет» – обороты слишком большие и добавлены раньше, чем сработало сцепление, т.е. без нагрузки</w:t>
      </w:r>
      <w:proofErr w:type="gramStart"/>
      <w:r w:rsidRPr="008C31A6">
        <w:rPr>
          <w:rFonts w:ascii="Arial" w:eastAsia="Times New Roman" w:hAnsi="Arial" w:cs="Arial"/>
          <w:color w:val="000000"/>
          <w:sz w:val="20"/>
          <w:szCs w:val="20"/>
          <w:lang w:eastAsia="ru-RU"/>
        </w:rPr>
        <w:br/>
        <w:t>   П</w:t>
      </w:r>
      <w:proofErr w:type="gramEnd"/>
      <w:r w:rsidRPr="008C31A6">
        <w:rPr>
          <w:rFonts w:ascii="Arial" w:eastAsia="Times New Roman" w:hAnsi="Arial" w:cs="Arial"/>
          <w:color w:val="000000"/>
          <w:sz w:val="20"/>
          <w:szCs w:val="20"/>
          <w:lang w:eastAsia="ru-RU"/>
        </w:rPr>
        <w:t>роанализировав свои действия, повторите попытку, но не забудьте убедиться в том, что перед автомобилем много места. Недостаток места может при начале движения напугать вас и спровоцировать ошибку.</w:t>
      </w:r>
      <w:r w:rsidRPr="008C31A6">
        <w:rPr>
          <w:rFonts w:ascii="Arial" w:eastAsia="Times New Roman" w:hAnsi="Arial" w:cs="Arial"/>
          <w:color w:val="000000"/>
          <w:sz w:val="20"/>
          <w:szCs w:val="20"/>
          <w:lang w:eastAsia="ru-RU"/>
        </w:rPr>
        <w:br/>
        <w:t>   В случае</w:t>
      </w:r>
      <w:proofErr w:type="gramStart"/>
      <w:r w:rsidRPr="008C31A6">
        <w:rPr>
          <w:rFonts w:ascii="Arial" w:eastAsia="Times New Roman" w:hAnsi="Arial" w:cs="Arial"/>
          <w:color w:val="000000"/>
          <w:sz w:val="20"/>
          <w:szCs w:val="20"/>
          <w:lang w:eastAsia="ru-RU"/>
        </w:rPr>
        <w:t>,</w:t>
      </w:r>
      <w:proofErr w:type="gramEnd"/>
      <w:r w:rsidRPr="008C31A6">
        <w:rPr>
          <w:rFonts w:ascii="Arial" w:eastAsia="Times New Roman" w:hAnsi="Arial" w:cs="Arial"/>
          <w:color w:val="000000"/>
          <w:sz w:val="20"/>
          <w:szCs w:val="20"/>
          <w:lang w:eastAsia="ru-RU"/>
        </w:rPr>
        <w:t xml:space="preserve"> если перед автомобилем достаточного места нет, это упражнение выполняется при движении назад. Не надо пугаться движения задним ходом. От вас требуется плавно тронуть автомобиль, не вмешиваясь в траекторию его движения, т.е. то же самое, что вы делали только что при движении вперед.</w:t>
      </w:r>
      <w:r w:rsidRPr="008C31A6">
        <w:rPr>
          <w:rFonts w:ascii="Arial" w:eastAsia="Times New Roman" w:hAnsi="Arial" w:cs="Arial"/>
          <w:color w:val="000000"/>
          <w:sz w:val="20"/>
          <w:szCs w:val="20"/>
          <w:lang w:eastAsia="ru-RU"/>
        </w:rPr>
        <w:br/>
        <w:t>   При движении назад сидеть надо так, чтобы было удобно и хорошо видно, куда автомобиль движется. Для этого разворачиваемся на сиденье в пол-оборота вправо. Левую руку кладем на обод рулевого колеса сверху по центру, правую руку перекидываем через спинку своего сиденья, свободно облокотившись на нее. Убеждаемся в том, что нам хорошо видно через заднее стекло автомобиля все пространство за ним. В таком положении, не глядя на педали, попробуем выжать сцепление и плавно его отпустить (не включая передачу). Правой ногой слегка добавляем обороты (на слух). Представляя автомобиль в движении назад, имитируем его остановку: выжимаем сцепление и нажимаем на тормоз. Если получилось, значит все вами сделано правильно.</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Приступаем к выполнению упражнения</w:t>
      </w:r>
      <w:r w:rsidRPr="008C31A6">
        <w:rPr>
          <w:rFonts w:ascii="Arial" w:eastAsia="Times New Roman" w:hAnsi="Arial" w:cs="Arial"/>
          <w:color w:val="000000"/>
          <w:sz w:val="20"/>
          <w:szCs w:val="20"/>
          <w:lang w:eastAsia="ru-RU"/>
        </w:rPr>
        <w:t>. Выжимаем сцепление и включаем заднюю передачу. Держа сцепление выжатым, садимся удобно. Автомобиль и мы готовы к движению. Все остальное делаем так же, уделяя внимание работе ног и оборотам двигателя.</w:t>
      </w:r>
      <w:r w:rsidRPr="008C31A6">
        <w:rPr>
          <w:rFonts w:ascii="Arial" w:eastAsia="Times New Roman" w:hAnsi="Arial" w:cs="Arial"/>
          <w:color w:val="000000"/>
          <w:sz w:val="20"/>
          <w:szCs w:val="20"/>
          <w:lang w:eastAsia="ru-RU"/>
        </w:rPr>
        <w:br/>
        <w:t>   Еще раз подчеркнем, что перед началом движения необходимо помнить о своих дальнейших действиях, т.е. четко представлять, что нужно делать для остановки автомобиля.</w:t>
      </w:r>
      <w:r w:rsidRPr="008C31A6">
        <w:rPr>
          <w:rFonts w:ascii="Arial" w:eastAsia="Times New Roman" w:hAnsi="Arial" w:cs="Arial"/>
          <w:color w:val="000000"/>
          <w:sz w:val="20"/>
          <w:szCs w:val="20"/>
          <w:lang w:eastAsia="ru-RU"/>
        </w:rPr>
        <w:br/>
        <w:t>   Упражнение 2 является очень важным в процессе обучения. Постарайтесь в выполнении его добиться хороших результатов, но не доводите себя до усталости. Усталость притупляет внимание.</w:t>
      </w:r>
      <w:r w:rsidRPr="008C31A6">
        <w:rPr>
          <w:rFonts w:ascii="Arial" w:eastAsia="Times New Roman" w:hAnsi="Arial" w:cs="Arial"/>
          <w:color w:val="000000"/>
          <w:sz w:val="20"/>
          <w:szCs w:val="20"/>
          <w:lang w:eastAsia="ru-RU"/>
        </w:rPr>
        <w:br/>
        <w:t xml:space="preserve">   Для отработки </w:t>
      </w:r>
      <w:proofErr w:type="spellStart"/>
      <w:r w:rsidRPr="008C31A6">
        <w:rPr>
          <w:rFonts w:ascii="Arial" w:eastAsia="Times New Roman" w:hAnsi="Arial" w:cs="Arial"/>
          <w:color w:val="000000"/>
          <w:sz w:val="20"/>
          <w:szCs w:val="20"/>
          <w:lang w:eastAsia="ru-RU"/>
        </w:rPr>
        <w:t>трогания</w:t>
      </w:r>
      <w:proofErr w:type="spellEnd"/>
      <w:r w:rsidRPr="008C31A6">
        <w:rPr>
          <w:rFonts w:ascii="Arial" w:eastAsia="Times New Roman" w:hAnsi="Arial" w:cs="Arial"/>
          <w:color w:val="000000"/>
          <w:sz w:val="20"/>
          <w:szCs w:val="20"/>
          <w:lang w:eastAsia="ru-RU"/>
        </w:rPr>
        <w:t xml:space="preserve"> автомобиля можно рекомендовать промежуточное упражнение, в котором педаль сцепления до конца не отпускается. Начальные действия те же, что и в предыдущем упражнении.</w:t>
      </w:r>
      <w:r w:rsidRPr="008C31A6">
        <w:rPr>
          <w:rFonts w:ascii="Arial" w:eastAsia="Times New Roman" w:hAnsi="Arial" w:cs="Arial"/>
          <w:color w:val="000000"/>
          <w:sz w:val="20"/>
          <w:szCs w:val="20"/>
          <w:lang w:eastAsia="ru-RU"/>
        </w:rPr>
        <w:br/>
        <w:t xml:space="preserve">   Выжимаем педаль сцепления, включаем I передачу, отпускаем сцепление, находим положение его срабатывания (двигатель отреагировал снижением оборотов). Далее, прибавив обороты на слух, педаль сцепления </w:t>
      </w:r>
      <w:proofErr w:type="spellStart"/>
      <w:r w:rsidRPr="008C31A6">
        <w:rPr>
          <w:rFonts w:ascii="Arial" w:eastAsia="Times New Roman" w:hAnsi="Arial" w:cs="Arial"/>
          <w:color w:val="000000"/>
          <w:sz w:val="20"/>
          <w:szCs w:val="20"/>
          <w:lang w:eastAsia="ru-RU"/>
        </w:rPr>
        <w:t>приотпускаем</w:t>
      </w:r>
      <w:proofErr w:type="spellEnd"/>
      <w:r w:rsidRPr="008C31A6">
        <w:rPr>
          <w:rFonts w:ascii="Arial" w:eastAsia="Times New Roman" w:hAnsi="Arial" w:cs="Arial"/>
          <w:color w:val="000000"/>
          <w:sz w:val="20"/>
          <w:szCs w:val="20"/>
          <w:lang w:eastAsia="ru-RU"/>
        </w:rPr>
        <w:t xml:space="preserve"> на 1-2 мм, добившись этим медленного перемещения автомобиля, сцепление при этом больше не отпускается. После прокатывания автомобиля на 1-3 метра сцепление надо полностью выжать и выключить передачу.</w:t>
      </w:r>
      <w:r w:rsidRPr="008C31A6">
        <w:rPr>
          <w:rFonts w:ascii="Arial" w:eastAsia="Times New Roman" w:hAnsi="Arial" w:cs="Arial"/>
          <w:color w:val="000000"/>
          <w:sz w:val="20"/>
          <w:szCs w:val="20"/>
          <w:lang w:eastAsia="ru-RU"/>
        </w:rPr>
        <w:br/>
        <w:t>   Сразу скажем, что выполнение данного упражнения заставляет работать сцепление в неблагоприятном режиме (ведомый диск работает большее время с пробуксовкой), но с точки зрения учебной дает наилучший результат в тренировке ноги по управлению сцеплением.</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9" w:name="TOC_id2614939"/>
      <w:bookmarkEnd w:id="9"/>
      <w:r w:rsidRPr="008C31A6">
        <w:rPr>
          <w:rFonts w:ascii="Arial" w:eastAsia="Times New Roman" w:hAnsi="Arial" w:cs="Arial"/>
          <w:b/>
          <w:bCs/>
          <w:color w:val="000000"/>
          <w:sz w:val="36"/>
          <w:szCs w:val="36"/>
          <w:lang w:eastAsia="ru-RU"/>
        </w:rPr>
        <w:t>7. Движение по кривой траектории, маневрирование</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1. Движение по кругу произвольного радиуса</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Исходное место проведения данного занятия то же, что и в предыдущем упражнении.</w:t>
      </w:r>
      <w:r w:rsidRPr="008C31A6">
        <w:rPr>
          <w:rFonts w:ascii="Arial" w:eastAsia="Times New Roman" w:hAnsi="Arial" w:cs="Arial"/>
          <w:color w:val="000000"/>
          <w:sz w:val="20"/>
          <w:szCs w:val="20"/>
          <w:lang w:eastAsia="ru-RU"/>
        </w:rPr>
        <w:br/>
        <w:t>   Наметив произвольную траекторию, плавно трогаем автомобиль на I передаче и медленно движемся по кругу, сначала против часовой стрелки.</w:t>
      </w:r>
      <w:r w:rsidRPr="008C31A6">
        <w:rPr>
          <w:rFonts w:ascii="Arial" w:eastAsia="Times New Roman" w:hAnsi="Arial" w:cs="Arial"/>
          <w:color w:val="000000"/>
          <w:sz w:val="20"/>
          <w:szCs w:val="20"/>
          <w:lang w:eastAsia="ru-RU"/>
        </w:rPr>
        <w:br/>
        <w:t>   При отработке навыков руления важно, чтобы поставленная задача не отвлекала вас от главного – умения в любой ситуации остановить автомобиль. Дело в том, что на начальной стадии обучения автомобиль, вполне возможно, будет двигаться не совсем по той траектории, которая вами задумана. В таком случае коррекцию в рулении можно смело осуществлять лишь при полном контроле над движением автомобиля. Если в момент выполнения упражнения у вас вдруг оказалось недостаточно времени для принятия правильного решения, следует, не распыляясь на другие действия, спокойно остановить автомобиль.</w:t>
      </w:r>
      <w:r w:rsidRPr="008C31A6">
        <w:rPr>
          <w:rFonts w:ascii="Arial" w:eastAsia="Times New Roman" w:hAnsi="Arial" w:cs="Arial"/>
          <w:color w:val="000000"/>
          <w:sz w:val="20"/>
          <w:szCs w:val="20"/>
          <w:lang w:eastAsia="ru-RU"/>
        </w:rPr>
        <w:br/>
        <w:t>   Теперь конкретно скажем о том, на что надо обратить внимание при выполнении упражнения.</w:t>
      </w:r>
      <w:r w:rsidRPr="008C31A6">
        <w:rPr>
          <w:rFonts w:ascii="Arial" w:eastAsia="Times New Roman" w:hAnsi="Arial" w:cs="Arial"/>
          <w:color w:val="000000"/>
          <w:sz w:val="20"/>
          <w:szCs w:val="20"/>
          <w:lang w:eastAsia="ru-RU"/>
        </w:rPr>
        <w:br/>
        <w:t>   1. Смотреть следует не перед «носом» автомобиля непосредственно, а в то место, куда автомобиль вами направляется (на рис. 14 показано стрелками).</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3810000" cy="1962150"/>
            <wp:effectExtent l="0" t="0" r="0" b="0"/>
            <wp:docPr id="44" name="Рисунок 44" descr="http://www.auto-instructors.ru/school/manual/gn1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to-instructors.ru/school/manual/gn1400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19621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Рис.14</w:t>
      </w:r>
      <w:r w:rsidRPr="008C31A6">
        <w:rPr>
          <w:rFonts w:ascii="Arial" w:eastAsia="Times New Roman" w:hAnsi="Arial" w:cs="Arial"/>
          <w:color w:val="000000"/>
          <w:sz w:val="20"/>
          <w:szCs w:val="20"/>
          <w:lang w:eastAsia="ru-RU"/>
        </w:rPr>
        <w:br/>
        <w:t>   2. Необходимо учитывать некоторую инертность рулевого управления автомобиля (в отличие от мотоцикла, велосипеда), так как в рулевом механизме имеется свободный ход (люфт) в пределах 10°, предусмотренных конструкцией. Во время руления этот люфт выбирается достаточно быстро.</w:t>
      </w:r>
      <w:r w:rsidRPr="008C31A6">
        <w:rPr>
          <w:rFonts w:ascii="Arial" w:eastAsia="Times New Roman" w:hAnsi="Arial" w:cs="Arial"/>
          <w:color w:val="000000"/>
          <w:sz w:val="20"/>
          <w:szCs w:val="20"/>
          <w:lang w:eastAsia="ru-RU"/>
        </w:rPr>
        <w:br/>
        <w:t>   3. При движении по кривой не надо стремиться все время довернуть руль в сторону поворота. Нужная траектория обеспечивается определенным положением управляемых колес.</w:t>
      </w:r>
      <w:r w:rsidRPr="008C31A6">
        <w:rPr>
          <w:rFonts w:ascii="Arial" w:eastAsia="Times New Roman" w:hAnsi="Arial" w:cs="Arial"/>
          <w:color w:val="000000"/>
          <w:sz w:val="20"/>
          <w:szCs w:val="20"/>
          <w:lang w:eastAsia="ru-RU"/>
        </w:rPr>
        <w:br/>
        <w:t>   При выполнении упражнения полезно делать промежуточные остановки. Проехав несколько кругов (5-6), поменяйте направление движения и выполните то же самое упражнение по часовой стрелке.</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2. Приобретение навыков руления при движении по «восьмерке» (рис. 15).</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10000" cy="2038350"/>
            <wp:effectExtent l="0" t="0" r="0" b="0"/>
            <wp:docPr id="43" name="Рисунок 43" descr="http://www.auto-instructors.ru/school/manual/gn15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uto-instructors.ru/school/manual/gn1500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0383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w:t>
      </w:r>
      <w:r w:rsidRPr="008C31A6">
        <w:rPr>
          <w:rFonts w:ascii="Arial" w:eastAsia="Times New Roman" w:hAnsi="Arial" w:cs="Arial"/>
          <w:color w:val="000000"/>
          <w:sz w:val="20"/>
          <w:szCs w:val="20"/>
          <w:lang w:eastAsia="ru-RU"/>
        </w:rPr>
        <w:br/>
        <w:t>   Рис.15</w:t>
      </w:r>
      <w:proofErr w:type="gramStart"/>
      <w:r w:rsidRPr="008C31A6">
        <w:rPr>
          <w:rFonts w:ascii="Arial" w:eastAsia="Times New Roman" w:hAnsi="Arial" w:cs="Arial"/>
          <w:color w:val="000000"/>
          <w:sz w:val="20"/>
          <w:szCs w:val="20"/>
          <w:lang w:eastAsia="ru-RU"/>
        </w:rPr>
        <w:br/>
        <w:t>   В</w:t>
      </w:r>
      <w:proofErr w:type="gramEnd"/>
      <w:r w:rsidRPr="008C31A6">
        <w:rPr>
          <w:rFonts w:ascii="Arial" w:eastAsia="Times New Roman" w:hAnsi="Arial" w:cs="Arial"/>
          <w:color w:val="000000"/>
          <w:sz w:val="20"/>
          <w:szCs w:val="20"/>
          <w:lang w:eastAsia="ru-RU"/>
        </w:rPr>
        <w:t xml:space="preserve"> данном упражнении надо обратить внимание на правильность руления. Повороты руля выполняются свободно с перехватом, примерно так, как показано на рис. 16а и 16б.</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10000" cy="1876425"/>
            <wp:effectExtent l="0" t="0" r="0" b="9525"/>
            <wp:docPr id="42" name="Рисунок 42" descr="http://www.auto-instructors.ru/school/manual/gn16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to-instructors.ru/school/manual/gn16a0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18764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w:t>
      </w:r>
      <w:r w:rsidRPr="008C31A6">
        <w:rPr>
          <w:rFonts w:ascii="Arial" w:eastAsia="Times New Roman" w:hAnsi="Arial" w:cs="Arial"/>
          <w:color w:val="000000"/>
          <w:sz w:val="20"/>
          <w:szCs w:val="20"/>
          <w:lang w:eastAsia="ru-RU"/>
        </w:rPr>
        <w:br/>
        <w:t>   Рис.16а. Поворот вправо</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10000" cy="1733550"/>
            <wp:effectExtent l="0" t="0" r="0" b="0"/>
            <wp:docPr id="41" name="Рисунок 41" descr="http://www.auto-instructors.ru/school/manual/gn16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to-instructors.ru/school/manual/gn16b0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17335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lastRenderedPageBreak/>
        <w:t>   Рис.16б. Поворот влево</w:t>
      </w:r>
      <w:proofErr w:type="gramStart"/>
      <w:r w:rsidRPr="008C31A6">
        <w:rPr>
          <w:rFonts w:ascii="Arial" w:eastAsia="Times New Roman" w:hAnsi="Arial" w:cs="Arial"/>
          <w:color w:val="000000"/>
          <w:sz w:val="20"/>
          <w:szCs w:val="20"/>
          <w:lang w:eastAsia="ru-RU"/>
        </w:rPr>
        <w:br/>
        <w:t>   В</w:t>
      </w:r>
      <w:proofErr w:type="gramEnd"/>
      <w:r w:rsidRPr="008C31A6">
        <w:rPr>
          <w:rFonts w:ascii="Arial" w:eastAsia="Times New Roman" w:hAnsi="Arial" w:cs="Arial"/>
          <w:color w:val="000000"/>
          <w:sz w:val="20"/>
          <w:szCs w:val="20"/>
          <w:lang w:eastAsia="ru-RU"/>
        </w:rPr>
        <w:t xml:space="preserve"> процессе выполнения рассматриваемого упражнения делайте промежуточные остановки.</w:t>
      </w:r>
      <w:r w:rsidRPr="008C31A6">
        <w:rPr>
          <w:rFonts w:ascii="Arial" w:eastAsia="Times New Roman" w:hAnsi="Arial" w:cs="Arial"/>
          <w:color w:val="000000"/>
          <w:sz w:val="20"/>
          <w:szCs w:val="20"/>
          <w:lang w:eastAsia="ru-RU"/>
        </w:rPr>
        <w:br/>
        <w:t>   Для успешного выполнения последующих упражнений по маневрированию очень важно уметь перемещать автомобиль на любое самое малое расстояние. Это достигается грамотной работой сцеплением.</w:t>
      </w:r>
      <w:r w:rsidRPr="008C31A6">
        <w:rPr>
          <w:rFonts w:ascii="Arial" w:eastAsia="Times New Roman" w:hAnsi="Arial" w:cs="Arial"/>
          <w:color w:val="000000"/>
          <w:sz w:val="20"/>
          <w:szCs w:val="20"/>
          <w:lang w:eastAsia="ru-RU"/>
        </w:rPr>
        <w:br/>
        <w:t xml:space="preserve">   При отпускании педали сцепления проходит некоторое время, за которое автомобиль проезжает определенное расстояние. Другими словами, если при </w:t>
      </w:r>
      <w:proofErr w:type="spellStart"/>
      <w:r w:rsidRPr="008C31A6">
        <w:rPr>
          <w:rFonts w:ascii="Arial" w:eastAsia="Times New Roman" w:hAnsi="Arial" w:cs="Arial"/>
          <w:color w:val="000000"/>
          <w:sz w:val="20"/>
          <w:szCs w:val="20"/>
          <w:lang w:eastAsia="ru-RU"/>
        </w:rPr>
        <w:t>трогании</w:t>
      </w:r>
      <w:proofErr w:type="spellEnd"/>
      <w:r w:rsidRPr="008C31A6">
        <w:rPr>
          <w:rFonts w:ascii="Arial" w:eastAsia="Times New Roman" w:hAnsi="Arial" w:cs="Arial"/>
          <w:color w:val="000000"/>
          <w:sz w:val="20"/>
          <w:szCs w:val="20"/>
          <w:lang w:eastAsia="ru-RU"/>
        </w:rPr>
        <w:t xml:space="preserve"> автомобиля попробовать, отпустив педаль сцепления, сразу ее выжать и нажать на тормоз, то можно убедиться, что автомобиль за это время прокатится на несколько метров. Но бывает необходимо продвинуть автомобиль совсем немного, буквально на сантиметры. Как это сделать? Для этого достаточно автомобиль сдвинуть на </w:t>
      </w:r>
      <w:proofErr w:type="spellStart"/>
      <w:r w:rsidRPr="008C31A6">
        <w:rPr>
          <w:rFonts w:ascii="Arial" w:eastAsia="Times New Roman" w:hAnsi="Arial" w:cs="Arial"/>
          <w:color w:val="000000"/>
          <w:sz w:val="20"/>
          <w:szCs w:val="20"/>
          <w:lang w:eastAsia="ru-RU"/>
        </w:rPr>
        <w:t>полувыжатом</w:t>
      </w:r>
      <w:proofErr w:type="spellEnd"/>
      <w:r w:rsidRPr="008C31A6">
        <w:rPr>
          <w:rFonts w:ascii="Arial" w:eastAsia="Times New Roman" w:hAnsi="Arial" w:cs="Arial"/>
          <w:color w:val="000000"/>
          <w:sz w:val="20"/>
          <w:szCs w:val="20"/>
          <w:lang w:eastAsia="ru-RU"/>
        </w:rPr>
        <w:t xml:space="preserve"> сцеплении, после чего педаль сцепления сразу выжать.</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657475"/>
            <wp:effectExtent l="0" t="0" r="0" b="9525"/>
            <wp:docPr id="40" name="Рисунок 40" descr="http://www.auto-instructors.ru/school/manual/gn1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to-instructors.ru/school/manual/gn1700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6574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Рис.17</w:t>
      </w:r>
      <w:r w:rsidRPr="008C31A6">
        <w:rPr>
          <w:rFonts w:ascii="Arial" w:eastAsia="Times New Roman" w:hAnsi="Arial" w:cs="Arial"/>
          <w:color w:val="000000"/>
          <w:sz w:val="20"/>
          <w:szCs w:val="20"/>
          <w:lang w:eastAsia="ru-RU"/>
        </w:rPr>
        <w:br/>
        <w:t>   I – полностью выжатая педаль</w:t>
      </w:r>
      <w:r w:rsidRPr="008C31A6">
        <w:rPr>
          <w:rFonts w:ascii="Arial" w:eastAsia="Times New Roman" w:hAnsi="Arial" w:cs="Arial"/>
          <w:color w:val="000000"/>
          <w:sz w:val="20"/>
          <w:szCs w:val="20"/>
          <w:lang w:eastAsia="ru-RU"/>
        </w:rPr>
        <w:br/>
        <w:t>   II – положение срабатывания сцепления</w:t>
      </w:r>
      <w:r w:rsidRPr="008C31A6">
        <w:rPr>
          <w:rFonts w:ascii="Arial" w:eastAsia="Times New Roman" w:hAnsi="Arial" w:cs="Arial"/>
          <w:color w:val="000000"/>
          <w:sz w:val="20"/>
          <w:szCs w:val="20"/>
          <w:lang w:eastAsia="ru-RU"/>
        </w:rPr>
        <w:br/>
        <w:t>   III – полностью отпущенная педаль</w:t>
      </w:r>
      <w:r w:rsidRPr="008C31A6">
        <w:rPr>
          <w:rFonts w:ascii="Arial" w:eastAsia="Times New Roman" w:hAnsi="Arial" w:cs="Arial"/>
          <w:color w:val="000000"/>
          <w:sz w:val="20"/>
          <w:szCs w:val="20"/>
          <w:lang w:eastAsia="ru-RU"/>
        </w:rPr>
        <w:br/>
        <w:t>   IV – положение педали (условное), при котором начнется движение автомобиля</w:t>
      </w:r>
      <w:proofErr w:type="gramStart"/>
      <w:r w:rsidRPr="008C31A6">
        <w:rPr>
          <w:rFonts w:ascii="Arial" w:eastAsia="Times New Roman" w:hAnsi="Arial" w:cs="Arial"/>
          <w:color w:val="000000"/>
          <w:sz w:val="20"/>
          <w:szCs w:val="20"/>
          <w:lang w:eastAsia="ru-RU"/>
        </w:rPr>
        <w:br/>
        <w:t>   К</w:t>
      </w:r>
      <w:proofErr w:type="gramEnd"/>
      <w:r w:rsidRPr="008C31A6">
        <w:rPr>
          <w:rFonts w:ascii="Arial" w:eastAsia="Times New Roman" w:hAnsi="Arial" w:cs="Arial"/>
          <w:color w:val="000000"/>
          <w:sz w:val="20"/>
          <w:szCs w:val="20"/>
          <w:lang w:eastAsia="ru-RU"/>
        </w:rPr>
        <w:t xml:space="preserve">ак мы уже знаем, положение II (рис. 17) определяет момент начала срабатывания сцепления. От положения II автомобиль будет начинать двигаться. Поэтому, чем меньше мы отпустим педаль от положения II с последующим выжимом, тем меньшее расстояние пройдет автомобиль. Это и будет целью нашего очередного упражнения </w:t>
      </w:r>
      <w:proofErr w:type="gramStart"/>
      <w:r w:rsidRPr="008C31A6">
        <w:rPr>
          <w:rFonts w:ascii="Arial" w:eastAsia="Times New Roman" w:hAnsi="Arial" w:cs="Arial"/>
          <w:color w:val="000000"/>
          <w:sz w:val="20"/>
          <w:szCs w:val="20"/>
          <w:lang w:eastAsia="ru-RU"/>
        </w:rPr>
        <w:t>-с</w:t>
      </w:r>
      <w:proofErr w:type="gramEnd"/>
      <w:r w:rsidRPr="008C31A6">
        <w:rPr>
          <w:rFonts w:ascii="Arial" w:eastAsia="Times New Roman" w:hAnsi="Arial" w:cs="Arial"/>
          <w:color w:val="000000"/>
          <w:sz w:val="20"/>
          <w:szCs w:val="20"/>
          <w:lang w:eastAsia="ru-RU"/>
        </w:rPr>
        <w:t>двинуть автомобиль на минимальное расстояние.</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3. Передвижение автомобиля на минимальное расстояние.</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xml:space="preserve">   Включаем I передачу и находим момент срабатывания сцепления (положение II, рис. 17). Далее, одновременно прибавляя немного обороты двигателя, </w:t>
      </w:r>
      <w:proofErr w:type="spellStart"/>
      <w:r w:rsidRPr="008C31A6">
        <w:rPr>
          <w:rFonts w:ascii="Arial" w:eastAsia="Times New Roman" w:hAnsi="Arial" w:cs="Arial"/>
          <w:color w:val="000000"/>
          <w:sz w:val="20"/>
          <w:szCs w:val="20"/>
          <w:lang w:eastAsia="ru-RU"/>
        </w:rPr>
        <w:t>приотпускаем</w:t>
      </w:r>
      <w:proofErr w:type="spellEnd"/>
      <w:r w:rsidRPr="008C31A6">
        <w:rPr>
          <w:rFonts w:ascii="Arial" w:eastAsia="Times New Roman" w:hAnsi="Arial" w:cs="Arial"/>
          <w:color w:val="000000"/>
          <w:sz w:val="20"/>
          <w:szCs w:val="20"/>
          <w:lang w:eastAsia="ru-RU"/>
        </w:rPr>
        <w:t xml:space="preserve"> педаль сцепления до условного положения IV, буквально на несколько миллиметров. После того как автомобиль сдвинется с места, педаль сцепления полностью выжимаем. При этом тормозной педалью пользоваться не обязательно, так как, если вы сделаете все правильно, автомобиль не успеет раскатиться и остановится под собственным весом.</w:t>
      </w:r>
      <w:r w:rsidRPr="008C31A6">
        <w:rPr>
          <w:rFonts w:ascii="Arial" w:eastAsia="Times New Roman" w:hAnsi="Arial" w:cs="Arial"/>
          <w:color w:val="000000"/>
          <w:sz w:val="20"/>
          <w:szCs w:val="20"/>
          <w:lang w:eastAsia="ru-RU"/>
        </w:rPr>
        <w:br/>
        <w:t>   В данном упражнении надо поставить для себя задачу поэтапного перемещения автомобиля на как можно меньшее расстояние (10-20 см).</w:t>
      </w:r>
      <w:r w:rsidRPr="008C31A6">
        <w:rPr>
          <w:rFonts w:ascii="Arial" w:eastAsia="Times New Roman" w:hAnsi="Arial" w:cs="Arial"/>
          <w:color w:val="000000"/>
          <w:sz w:val="20"/>
          <w:szCs w:val="20"/>
          <w:lang w:eastAsia="ru-RU"/>
        </w:rPr>
        <w:br/>
        <w:t xml:space="preserve">   То же самое попробуйте сделать при движении назад. Отработав это упражнение, вы </w:t>
      </w:r>
      <w:proofErr w:type="gramStart"/>
      <w:r w:rsidRPr="008C31A6">
        <w:rPr>
          <w:rFonts w:ascii="Arial" w:eastAsia="Times New Roman" w:hAnsi="Arial" w:cs="Arial"/>
          <w:color w:val="000000"/>
          <w:sz w:val="20"/>
          <w:szCs w:val="20"/>
          <w:lang w:eastAsia="ru-RU"/>
        </w:rPr>
        <w:t>приобретете</w:t>
      </w:r>
      <w:proofErr w:type="gramEnd"/>
      <w:r w:rsidRPr="008C31A6">
        <w:rPr>
          <w:rFonts w:ascii="Arial" w:eastAsia="Times New Roman" w:hAnsi="Arial" w:cs="Arial"/>
          <w:color w:val="000000"/>
          <w:sz w:val="20"/>
          <w:szCs w:val="20"/>
          <w:lang w:eastAsia="ru-RU"/>
        </w:rPr>
        <w:t xml:space="preserve"> уверенность в том, что автомобиль можете укрощать. Наступит приятное ощущение полного контроля над автомобилем.</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4. Маневрирование с применением заднего хода.</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xml:space="preserve">   Траекторию движения выбираем произвольно, </w:t>
      </w:r>
      <w:proofErr w:type="gramStart"/>
      <w:r w:rsidRPr="008C31A6">
        <w:rPr>
          <w:rFonts w:ascii="Arial" w:eastAsia="Times New Roman" w:hAnsi="Arial" w:cs="Arial"/>
          <w:color w:val="000000"/>
          <w:sz w:val="20"/>
          <w:szCs w:val="20"/>
          <w:lang w:eastAsia="ru-RU"/>
        </w:rPr>
        <w:t>например</w:t>
      </w:r>
      <w:proofErr w:type="gramEnd"/>
      <w:r w:rsidRPr="008C31A6">
        <w:rPr>
          <w:rFonts w:ascii="Arial" w:eastAsia="Times New Roman" w:hAnsi="Arial" w:cs="Arial"/>
          <w:color w:val="000000"/>
          <w:sz w:val="20"/>
          <w:szCs w:val="20"/>
          <w:lang w:eastAsia="ru-RU"/>
        </w:rPr>
        <w:t xml:space="preserve"> так, как показано на рис. 18. В данном упражнении главное, на что надо обратить внимание, – это на руление при движении задним ходом. Движение задним ходом по </w:t>
      </w:r>
      <w:proofErr w:type="gramStart"/>
      <w:r w:rsidRPr="008C31A6">
        <w:rPr>
          <w:rFonts w:ascii="Arial" w:eastAsia="Times New Roman" w:hAnsi="Arial" w:cs="Arial"/>
          <w:color w:val="000000"/>
          <w:sz w:val="20"/>
          <w:szCs w:val="20"/>
          <w:lang w:eastAsia="ru-RU"/>
        </w:rPr>
        <w:t>прямой</w:t>
      </w:r>
      <w:proofErr w:type="gramEnd"/>
      <w:r w:rsidRPr="008C31A6">
        <w:rPr>
          <w:rFonts w:ascii="Arial" w:eastAsia="Times New Roman" w:hAnsi="Arial" w:cs="Arial"/>
          <w:color w:val="000000"/>
          <w:sz w:val="20"/>
          <w:szCs w:val="20"/>
          <w:lang w:eastAsia="ru-RU"/>
        </w:rPr>
        <w:t xml:space="preserve"> мы уже рассматривали.</w:t>
      </w:r>
      <w:r w:rsidRPr="008C31A6">
        <w:rPr>
          <w:rFonts w:ascii="Arial" w:eastAsia="Times New Roman" w:hAnsi="Arial" w:cs="Arial"/>
          <w:color w:val="000000"/>
          <w:sz w:val="20"/>
          <w:szCs w:val="20"/>
          <w:lang w:eastAsia="ru-RU"/>
        </w:rPr>
        <w:br/>
        <w:t xml:space="preserve">   В предложенном упражнении при движении задним ходом мы осуществляем поворот. Здесь очень важно водителю выбрать для себя такое положение за рулем, чтобы было удобно, движения были </w:t>
      </w:r>
      <w:proofErr w:type="spellStart"/>
      <w:r w:rsidRPr="008C31A6">
        <w:rPr>
          <w:rFonts w:ascii="Arial" w:eastAsia="Times New Roman" w:hAnsi="Arial" w:cs="Arial"/>
          <w:color w:val="000000"/>
          <w:sz w:val="20"/>
          <w:szCs w:val="20"/>
          <w:lang w:eastAsia="ru-RU"/>
        </w:rPr>
        <w:t>раскованны</w:t>
      </w:r>
      <w:proofErr w:type="spellEnd"/>
      <w:r w:rsidRPr="008C31A6">
        <w:rPr>
          <w:rFonts w:ascii="Arial" w:eastAsia="Times New Roman" w:hAnsi="Arial" w:cs="Arial"/>
          <w:color w:val="000000"/>
          <w:sz w:val="20"/>
          <w:szCs w:val="20"/>
          <w:lang w:eastAsia="ru-RU"/>
        </w:rPr>
        <w:t>, хорошо просматривалась зона, куда автомобиль должен быть направлен.</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762250" cy="2647950"/>
            <wp:effectExtent l="0" t="0" r="0" b="0"/>
            <wp:docPr id="39" name="Рисунок 39" descr="http://www.auto-instructors.ru/school/manual/gn18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to-instructors.ru/school/manual/gn18a0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0" cy="26479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Рис.18а</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762250" cy="2638425"/>
            <wp:effectExtent l="0" t="0" r="0" b="9525"/>
            <wp:docPr id="38" name="Рисунок 38" descr="http://www.auto-instructors.ru/school/manual/gn18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to-instructors.ru/school/manual/gn18b00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0" cy="26384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Рис.18б</w:t>
      </w:r>
      <w:proofErr w:type="gramStart"/>
      <w:r w:rsidRPr="008C31A6">
        <w:rPr>
          <w:rFonts w:ascii="Arial" w:eastAsia="Times New Roman" w:hAnsi="Arial" w:cs="Arial"/>
          <w:color w:val="000000"/>
          <w:sz w:val="20"/>
          <w:szCs w:val="20"/>
          <w:lang w:eastAsia="ru-RU"/>
        </w:rPr>
        <w:br/>
        <w:t>   Н</w:t>
      </w:r>
      <w:proofErr w:type="gramEnd"/>
      <w:r w:rsidRPr="008C31A6">
        <w:rPr>
          <w:rFonts w:ascii="Arial" w:eastAsia="Times New Roman" w:hAnsi="Arial" w:cs="Arial"/>
          <w:color w:val="000000"/>
          <w:sz w:val="20"/>
          <w:szCs w:val="20"/>
          <w:lang w:eastAsia="ru-RU"/>
        </w:rPr>
        <w:t>а рис. 18а показано движение автомобиля задним ходом с правым поворотом управляемых колес. В этом случае водитель должен развернуться немного вправо, чтобы была видна зона стекла задней правой двери и заднего стекла автомобиля. Поворачивать руль можно как одной, левой рукой, так и двумя руками. Это зависит от крутизны поворота и от скорости передвижения.</w:t>
      </w:r>
      <w:r w:rsidRPr="008C31A6">
        <w:rPr>
          <w:rFonts w:ascii="Arial" w:eastAsia="Times New Roman" w:hAnsi="Arial" w:cs="Arial"/>
          <w:color w:val="000000"/>
          <w:sz w:val="20"/>
          <w:szCs w:val="20"/>
          <w:lang w:eastAsia="ru-RU"/>
        </w:rPr>
        <w:br/>
        <w:t xml:space="preserve">   На рис. 18б изображено движение автомобиля задним ходом с левым поворотом управляемых колес. </w:t>
      </w:r>
      <w:proofErr w:type="gramStart"/>
      <w:r w:rsidRPr="008C31A6">
        <w:rPr>
          <w:rFonts w:ascii="Arial" w:eastAsia="Times New Roman" w:hAnsi="Arial" w:cs="Arial"/>
          <w:color w:val="000000"/>
          <w:sz w:val="20"/>
          <w:szCs w:val="20"/>
          <w:lang w:eastAsia="ru-RU"/>
        </w:rPr>
        <w:t>В данном случае водитель должен выбрать для себя удобную позицию: или развернуться, как в предыдущем случае, но значительно больше, чтобы просматривалась зона заднего стекла и частично стекла задней левой двери автомобиля; или, что, наверное, более удобно при крутом повороте, развернуться в левую сторону и смотреть через боковое стекло левой задней двери.</w:t>
      </w:r>
      <w:proofErr w:type="gramEnd"/>
      <w:r w:rsidRPr="008C31A6">
        <w:rPr>
          <w:rFonts w:ascii="Arial" w:eastAsia="Times New Roman" w:hAnsi="Arial" w:cs="Arial"/>
          <w:color w:val="000000"/>
          <w:sz w:val="20"/>
          <w:szCs w:val="20"/>
          <w:lang w:eastAsia="ru-RU"/>
        </w:rPr>
        <w:t xml:space="preserve"> Попробуйте оба варианта. Больше того, положение во время маневрирования задним ходом водитель может менять. Если вы почувствовали, что при движении испытываете неудобство, поменяйте положение, но предварительно остановите автомобиль. Главное, чтобы просматривалась та зона, в которую направляется автомобиль.</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10" w:name="TOC_id2615400"/>
      <w:bookmarkEnd w:id="10"/>
      <w:r w:rsidRPr="008C31A6">
        <w:rPr>
          <w:rFonts w:ascii="Arial" w:eastAsia="Times New Roman" w:hAnsi="Arial" w:cs="Arial"/>
          <w:b/>
          <w:bCs/>
          <w:color w:val="000000"/>
          <w:sz w:val="36"/>
          <w:szCs w:val="36"/>
          <w:lang w:eastAsia="ru-RU"/>
        </w:rPr>
        <w:t>8. Вождение с переключением передач</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Для движения автомобиля в различных дорожных условиях и с различными скоростями необходимо, чтобы на ведущих колесах крутящий момент был переменным. Это обеспечивает коробка перемены передач (КПП).</w:t>
      </w:r>
      <w:r w:rsidRPr="008C31A6">
        <w:rPr>
          <w:rFonts w:ascii="Arial" w:eastAsia="Times New Roman" w:hAnsi="Arial" w:cs="Arial"/>
          <w:color w:val="000000"/>
          <w:sz w:val="20"/>
          <w:szCs w:val="20"/>
          <w:lang w:eastAsia="ru-RU"/>
        </w:rPr>
        <w:br/>
        <w:t>   Для каждой передачи есть свой диапазон скоростей движения, имеющий нижний и верхний пределы и задаваемый оборотами двигателя.</w:t>
      </w:r>
      <w:r w:rsidRPr="008C31A6">
        <w:rPr>
          <w:rFonts w:ascii="Arial" w:eastAsia="Times New Roman" w:hAnsi="Arial" w:cs="Arial"/>
          <w:color w:val="000000"/>
          <w:sz w:val="20"/>
          <w:szCs w:val="20"/>
          <w:lang w:eastAsia="ru-RU"/>
        </w:rPr>
        <w:br/>
        <w:t>   Примерный диапазон скоростей на каждой передаче для 4-ступенчатой КПП выглядит, как указано в табл. 1.</w:t>
      </w:r>
      <w:r w:rsidRPr="008C31A6">
        <w:rPr>
          <w:rFonts w:ascii="Arial" w:eastAsia="Times New Roman" w:hAnsi="Arial" w:cs="Arial"/>
          <w:color w:val="000000"/>
          <w:sz w:val="20"/>
          <w:szCs w:val="20"/>
          <w:lang w:eastAsia="ru-RU"/>
        </w:rPr>
        <w:br/>
        <w:t>   I – 0 – 40</w:t>
      </w:r>
      <w:r w:rsidRPr="008C31A6">
        <w:rPr>
          <w:rFonts w:ascii="Arial" w:eastAsia="Times New Roman" w:hAnsi="Arial" w:cs="Arial"/>
          <w:color w:val="000000"/>
          <w:sz w:val="20"/>
          <w:szCs w:val="20"/>
          <w:lang w:eastAsia="ru-RU"/>
        </w:rPr>
        <w:br/>
        <w:t>   II – 10 – 60</w:t>
      </w:r>
      <w:r w:rsidRPr="008C31A6">
        <w:rPr>
          <w:rFonts w:ascii="Arial" w:eastAsia="Times New Roman" w:hAnsi="Arial" w:cs="Arial"/>
          <w:color w:val="000000"/>
          <w:sz w:val="20"/>
          <w:szCs w:val="20"/>
          <w:lang w:eastAsia="ru-RU"/>
        </w:rPr>
        <w:br/>
        <w:t>   III – 30 – 90</w:t>
      </w:r>
      <w:r w:rsidRPr="008C31A6">
        <w:rPr>
          <w:rFonts w:ascii="Arial" w:eastAsia="Times New Roman" w:hAnsi="Arial" w:cs="Arial"/>
          <w:color w:val="000000"/>
          <w:sz w:val="20"/>
          <w:szCs w:val="20"/>
          <w:lang w:eastAsia="ru-RU"/>
        </w:rPr>
        <w:br/>
        <w:t>   IV – 50 – макс</w:t>
      </w:r>
      <w:r w:rsidRPr="008C31A6">
        <w:rPr>
          <w:rFonts w:ascii="Arial" w:eastAsia="Times New Roman" w:hAnsi="Arial" w:cs="Arial"/>
          <w:color w:val="000000"/>
          <w:sz w:val="20"/>
          <w:szCs w:val="20"/>
          <w:lang w:eastAsia="ru-RU"/>
        </w:rPr>
        <w:br/>
        <w:t xml:space="preserve">   Водитель при движении выбирает удобный для себя скоростной режим, а передачу использует согласно выбранной скорости. </w:t>
      </w:r>
      <w:proofErr w:type="gramStart"/>
      <w:r w:rsidRPr="008C31A6">
        <w:rPr>
          <w:rFonts w:ascii="Arial" w:eastAsia="Times New Roman" w:hAnsi="Arial" w:cs="Arial"/>
          <w:color w:val="000000"/>
          <w:sz w:val="20"/>
          <w:szCs w:val="20"/>
          <w:lang w:eastAsia="ru-RU"/>
        </w:rPr>
        <w:t>Для разгона автомобиля до нужной скорости необходимо последовательно разгонять автомобиль на каждой передаче по восходящей (I, II, III, IV передачи).</w:t>
      </w:r>
      <w:proofErr w:type="gramEnd"/>
      <w:r w:rsidRPr="008C31A6">
        <w:rPr>
          <w:rFonts w:ascii="Arial" w:eastAsia="Times New Roman" w:hAnsi="Arial" w:cs="Arial"/>
          <w:color w:val="000000"/>
          <w:sz w:val="20"/>
          <w:szCs w:val="20"/>
          <w:lang w:eastAsia="ru-RU"/>
        </w:rPr>
        <w:t xml:space="preserve"> Например, выбранный скоростной режим на IV передаче – 60 км/час. Конечная скорость не максимальная для автомобиля, следовательно, и разгон на каждой передаче должен быть не максимальный:</w:t>
      </w:r>
      <w:r w:rsidRPr="008C31A6">
        <w:rPr>
          <w:rFonts w:ascii="Arial" w:eastAsia="Times New Roman" w:hAnsi="Arial" w:cs="Arial"/>
          <w:color w:val="000000"/>
          <w:sz w:val="20"/>
          <w:szCs w:val="20"/>
          <w:lang w:eastAsia="ru-RU"/>
        </w:rPr>
        <w:br/>
        <w:t xml:space="preserve">   * </w:t>
      </w:r>
      <w:proofErr w:type="spellStart"/>
      <w:r w:rsidRPr="008C31A6">
        <w:rPr>
          <w:rFonts w:ascii="Arial" w:eastAsia="Times New Roman" w:hAnsi="Arial" w:cs="Arial"/>
          <w:color w:val="000000"/>
          <w:sz w:val="20"/>
          <w:szCs w:val="20"/>
          <w:lang w:eastAsia="ru-RU"/>
        </w:rPr>
        <w:t>трогание</w:t>
      </w:r>
      <w:proofErr w:type="spellEnd"/>
      <w:r w:rsidRPr="008C31A6">
        <w:rPr>
          <w:rFonts w:ascii="Arial" w:eastAsia="Times New Roman" w:hAnsi="Arial" w:cs="Arial"/>
          <w:color w:val="000000"/>
          <w:sz w:val="20"/>
          <w:szCs w:val="20"/>
          <w:lang w:eastAsia="ru-RU"/>
        </w:rPr>
        <w:t xml:space="preserve"> автомобиля с места на I передаче и разгон до 20 км/час;</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r>
      <w:r w:rsidRPr="008C31A6">
        <w:rPr>
          <w:rFonts w:ascii="Arial" w:eastAsia="Times New Roman" w:hAnsi="Arial" w:cs="Arial"/>
          <w:color w:val="000000"/>
          <w:sz w:val="20"/>
          <w:szCs w:val="20"/>
          <w:lang w:eastAsia="ru-RU"/>
        </w:rPr>
        <w:lastRenderedPageBreak/>
        <w:t>   * переключение на II передачу и разгон до 40 км/час;</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переключение на III передачу и разгон до 60 км/час;</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переключение на IV передачу и поддержание выбранной скорости – 60 км/час.</w:t>
      </w:r>
      <w:r w:rsidRPr="008C31A6">
        <w:rPr>
          <w:rFonts w:ascii="Arial" w:eastAsia="Times New Roman" w:hAnsi="Arial" w:cs="Arial"/>
          <w:color w:val="000000"/>
          <w:sz w:val="20"/>
          <w:szCs w:val="20"/>
          <w:lang w:eastAsia="ru-RU"/>
        </w:rPr>
        <w:br/>
        <w:t xml:space="preserve">   В этом случае двигатель будет работать на каждой передаче примерно в одинаковом диапазоне оборотов: от оборотов холостого хода (700-800 </w:t>
      </w:r>
      <w:proofErr w:type="gramStart"/>
      <w:r w:rsidRPr="008C31A6">
        <w:rPr>
          <w:rFonts w:ascii="Arial" w:eastAsia="Times New Roman" w:hAnsi="Arial" w:cs="Arial"/>
          <w:color w:val="000000"/>
          <w:sz w:val="20"/>
          <w:szCs w:val="20"/>
          <w:lang w:eastAsia="ru-RU"/>
        </w:rPr>
        <w:t>об</w:t>
      </w:r>
      <w:proofErr w:type="gramEnd"/>
      <w:r w:rsidRPr="008C31A6">
        <w:rPr>
          <w:rFonts w:ascii="Arial" w:eastAsia="Times New Roman" w:hAnsi="Arial" w:cs="Arial"/>
          <w:color w:val="000000"/>
          <w:sz w:val="20"/>
          <w:szCs w:val="20"/>
          <w:lang w:eastAsia="ru-RU"/>
        </w:rPr>
        <w:t>/мин) до средних (2000-2500 об/мин).</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1. Движение с переключением на II передачу.</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xml:space="preserve">   Для выполнения данного упражнения должно быть достаточно места. Двигаться будете </w:t>
      </w:r>
      <w:proofErr w:type="gramStart"/>
      <w:r w:rsidRPr="008C31A6">
        <w:rPr>
          <w:rFonts w:ascii="Arial" w:eastAsia="Times New Roman" w:hAnsi="Arial" w:cs="Arial"/>
          <w:color w:val="000000"/>
          <w:sz w:val="20"/>
          <w:szCs w:val="20"/>
          <w:lang w:eastAsia="ru-RU"/>
        </w:rPr>
        <w:t>по</w:t>
      </w:r>
      <w:proofErr w:type="gramEnd"/>
      <w:r w:rsidRPr="008C31A6">
        <w:rPr>
          <w:rFonts w:ascii="Arial" w:eastAsia="Times New Roman" w:hAnsi="Arial" w:cs="Arial"/>
          <w:color w:val="000000"/>
          <w:sz w:val="20"/>
          <w:szCs w:val="20"/>
          <w:lang w:eastAsia="ru-RU"/>
        </w:rPr>
        <w:t xml:space="preserve"> прямой, не отвлекаясь на руление.</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Рекомендация.</w:t>
      </w:r>
      <w:r w:rsidRPr="008C31A6">
        <w:rPr>
          <w:rFonts w:ascii="Arial" w:eastAsia="Times New Roman" w:hAnsi="Arial" w:cs="Arial"/>
          <w:b/>
          <w:bCs/>
          <w:color w:val="000000"/>
          <w:sz w:val="24"/>
          <w:szCs w:val="24"/>
          <w:lang w:eastAsia="ru-RU"/>
        </w:rPr>
        <w:t> </w:t>
      </w:r>
      <w:r w:rsidRPr="008C31A6">
        <w:rPr>
          <w:rFonts w:ascii="Arial" w:eastAsia="Times New Roman" w:hAnsi="Arial" w:cs="Arial"/>
          <w:color w:val="000000"/>
          <w:sz w:val="20"/>
          <w:szCs w:val="20"/>
          <w:lang w:eastAsia="ru-RU"/>
        </w:rPr>
        <w:t>Процесс переключения на II передачу для простоты выполнения разделите на несколько этапов.</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xml:space="preserve">   1. </w:t>
      </w:r>
      <w:proofErr w:type="spellStart"/>
      <w:r w:rsidRPr="008C31A6">
        <w:rPr>
          <w:rFonts w:ascii="Arial" w:eastAsia="Times New Roman" w:hAnsi="Arial" w:cs="Arial"/>
          <w:color w:val="000000"/>
          <w:sz w:val="20"/>
          <w:szCs w:val="20"/>
          <w:lang w:eastAsia="ru-RU"/>
        </w:rPr>
        <w:t>Трогание</w:t>
      </w:r>
      <w:proofErr w:type="spellEnd"/>
      <w:r w:rsidRPr="008C31A6">
        <w:rPr>
          <w:rFonts w:ascii="Arial" w:eastAsia="Times New Roman" w:hAnsi="Arial" w:cs="Arial"/>
          <w:color w:val="000000"/>
          <w:sz w:val="20"/>
          <w:szCs w:val="20"/>
          <w:lang w:eastAsia="ru-RU"/>
        </w:rPr>
        <w:t xml:space="preserve"> автомобиля с места и плавный разгон на I передаче.</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2. Выжим педали сцепления с одновременным отпусканием педали акселератора.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3. Спокойный перевод рычага переключения КПП с I передачи на II передачу.</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4. Достаточно быстрое, но плавное отпускание педали сцепления.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5. Прибавление оборотов двигателя для последующего разгона.</w:t>
      </w:r>
      <w:r w:rsidRPr="008C31A6">
        <w:rPr>
          <w:rFonts w:ascii="Arial" w:eastAsia="Times New Roman" w:hAnsi="Arial" w:cs="Arial"/>
          <w:color w:val="000000"/>
          <w:sz w:val="20"/>
          <w:szCs w:val="20"/>
          <w:lang w:eastAsia="ru-RU"/>
        </w:rPr>
        <w:br/>
        <w:t>   По мере приобретения навыков 4-й и 5-й этапы можно объединить.</w:t>
      </w:r>
      <w:r w:rsidRPr="008C31A6">
        <w:rPr>
          <w:rFonts w:ascii="Arial" w:eastAsia="Times New Roman" w:hAnsi="Arial" w:cs="Arial"/>
          <w:color w:val="000000"/>
          <w:sz w:val="20"/>
          <w:szCs w:val="20"/>
          <w:lang w:eastAsia="ru-RU"/>
        </w:rPr>
        <w:br/>
        <w:t>   На 1-м этапе во время разгона скорость, достаточную для перехода на II передачу, можно контролировать не по спидометру</w:t>
      </w:r>
      <w:proofErr w:type="gramStart"/>
      <w:r w:rsidRPr="008C31A6">
        <w:rPr>
          <w:rFonts w:ascii="Arial" w:eastAsia="Times New Roman" w:hAnsi="Arial" w:cs="Arial"/>
          <w:color w:val="000000"/>
          <w:sz w:val="20"/>
          <w:szCs w:val="20"/>
          <w:lang w:eastAsia="ru-RU"/>
        </w:rPr>
        <w:t>.</w:t>
      </w:r>
      <w:proofErr w:type="gramEnd"/>
      <w:r w:rsidRPr="008C31A6">
        <w:rPr>
          <w:rFonts w:ascii="Arial" w:eastAsia="Times New Roman" w:hAnsi="Arial" w:cs="Arial"/>
          <w:color w:val="000000"/>
          <w:sz w:val="20"/>
          <w:szCs w:val="20"/>
          <w:lang w:eastAsia="ru-RU"/>
        </w:rPr>
        <w:t xml:space="preserve"> </w:t>
      </w:r>
      <w:proofErr w:type="gramStart"/>
      <w:r w:rsidRPr="008C31A6">
        <w:rPr>
          <w:rFonts w:ascii="Arial" w:eastAsia="Times New Roman" w:hAnsi="Arial" w:cs="Arial"/>
          <w:color w:val="000000"/>
          <w:sz w:val="20"/>
          <w:szCs w:val="20"/>
          <w:lang w:eastAsia="ru-RU"/>
        </w:rPr>
        <w:t>а</w:t>
      </w:r>
      <w:proofErr w:type="gramEnd"/>
      <w:r w:rsidRPr="008C31A6">
        <w:rPr>
          <w:rFonts w:ascii="Arial" w:eastAsia="Times New Roman" w:hAnsi="Arial" w:cs="Arial"/>
          <w:color w:val="000000"/>
          <w:sz w:val="20"/>
          <w:szCs w:val="20"/>
          <w:lang w:eastAsia="ru-RU"/>
        </w:rPr>
        <w:t xml:space="preserve"> визуально, на глаз, и по оборотам двигателя (обороты должны быть средние).</w:t>
      </w:r>
      <w:r w:rsidRPr="008C31A6">
        <w:rPr>
          <w:rFonts w:ascii="Arial" w:eastAsia="Times New Roman" w:hAnsi="Arial" w:cs="Arial"/>
          <w:color w:val="000000"/>
          <w:sz w:val="20"/>
          <w:szCs w:val="20"/>
          <w:lang w:eastAsia="ru-RU"/>
        </w:rPr>
        <w:br/>
        <w:t>   На 2-м этапе не торопитесь при выжиме педали сцепления непременно сразу переключить передачу. Выжав сцепление и сбросив обороты, вы будете двигаться по инерции достаточное время для спокойного перевода рычага КПП (3-й этап). 4-й и 5-й этапы – дело техники.</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Возможные ошибки и их причины:</w:t>
      </w:r>
      <w:r w:rsidRPr="008C31A6">
        <w:rPr>
          <w:rFonts w:ascii="Arial" w:eastAsia="Times New Roman" w:hAnsi="Arial" w:cs="Arial"/>
          <w:color w:val="000000"/>
          <w:sz w:val="20"/>
          <w:szCs w:val="20"/>
          <w:lang w:eastAsia="ru-RU"/>
        </w:rPr>
        <w:br/>
        <w:t>   1. После разгона в момент переключения двигатель «взревел», т.е. набрал излишние обороты без нагрузки – при выжиме сцепления забыли отпустить педаль акселератора.</w:t>
      </w:r>
      <w:r w:rsidRPr="008C31A6">
        <w:rPr>
          <w:rFonts w:ascii="Arial" w:eastAsia="Times New Roman" w:hAnsi="Arial" w:cs="Arial"/>
          <w:color w:val="000000"/>
          <w:sz w:val="20"/>
          <w:szCs w:val="20"/>
          <w:lang w:eastAsia="ru-RU"/>
        </w:rPr>
        <w:br/>
        <w:t>   2. После разгона в момент переключения автомобиль резко замедлил ход</w:t>
      </w:r>
      <w:proofErr w:type="gramStart"/>
      <w:r w:rsidRPr="008C31A6">
        <w:rPr>
          <w:rFonts w:ascii="Arial" w:eastAsia="Times New Roman" w:hAnsi="Arial" w:cs="Arial"/>
          <w:color w:val="000000"/>
          <w:sz w:val="20"/>
          <w:szCs w:val="20"/>
          <w:lang w:eastAsia="ru-RU"/>
        </w:rPr>
        <w:t>.</w:t>
      </w:r>
      <w:proofErr w:type="gramEnd"/>
      <w:r w:rsidRPr="008C31A6">
        <w:rPr>
          <w:rFonts w:ascii="Arial" w:eastAsia="Times New Roman" w:hAnsi="Arial" w:cs="Arial"/>
          <w:color w:val="000000"/>
          <w:sz w:val="20"/>
          <w:szCs w:val="20"/>
          <w:lang w:eastAsia="ru-RU"/>
        </w:rPr>
        <w:t xml:space="preserve"> – </w:t>
      </w:r>
      <w:proofErr w:type="gramStart"/>
      <w:r w:rsidRPr="008C31A6">
        <w:rPr>
          <w:rFonts w:ascii="Arial" w:eastAsia="Times New Roman" w:hAnsi="Arial" w:cs="Arial"/>
          <w:color w:val="000000"/>
          <w:sz w:val="20"/>
          <w:szCs w:val="20"/>
          <w:lang w:eastAsia="ru-RU"/>
        </w:rPr>
        <w:t>в</w:t>
      </w:r>
      <w:proofErr w:type="gramEnd"/>
      <w:r w:rsidRPr="008C31A6">
        <w:rPr>
          <w:rFonts w:ascii="Arial" w:eastAsia="Times New Roman" w:hAnsi="Arial" w:cs="Arial"/>
          <w:color w:val="000000"/>
          <w:sz w:val="20"/>
          <w:szCs w:val="20"/>
          <w:lang w:eastAsia="ru-RU"/>
        </w:rPr>
        <w:t>ыжим сцепления запоздал. Вы отпустили педаль акселератора, а сцепление осталось включенным. Двигатель сработал как замедлитель на I передаче.</w:t>
      </w:r>
      <w:r w:rsidRPr="008C31A6">
        <w:rPr>
          <w:rFonts w:ascii="Arial" w:eastAsia="Times New Roman" w:hAnsi="Arial" w:cs="Arial"/>
          <w:color w:val="000000"/>
          <w:sz w:val="20"/>
          <w:szCs w:val="20"/>
          <w:lang w:eastAsia="ru-RU"/>
        </w:rPr>
        <w:br/>
        <w:t>   Отработайте это упражнение.</w:t>
      </w:r>
      <w:r w:rsidRPr="008C31A6">
        <w:rPr>
          <w:rFonts w:ascii="Arial" w:eastAsia="Times New Roman" w:hAnsi="Arial" w:cs="Arial"/>
          <w:color w:val="000000"/>
          <w:sz w:val="20"/>
          <w:szCs w:val="20"/>
          <w:lang w:eastAsia="ru-RU"/>
        </w:rPr>
        <w:br/>
        <w:t xml:space="preserve">   Переключения по восходящей со II на III и с III на IV передачи аналогичны </w:t>
      </w:r>
      <w:proofErr w:type="gramStart"/>
      <w:r w:rsidRPr="008C31A6">
        <w:rPr>
          <w:rFonts w:ascii="Arial" w:eastAsia="Times New Roman" w:hAnsi="Arial" w:cs="Arial"/>
          <w:color w:val="000000"/>
          <w:sz w:val="20"/>
          <w:szCs w:val="20"/>
          <w:lang w:eastAsia="ru-RU"/>
        </w:rPr>
        <w:t>рассмотренным</w:t>
      </w:r>
      <w:proofErr w:type="gramEnd"/>
      <w:r w:rsidRPr="008C31A6">
        <w:rPr>
          <w:rFonts w:ascii="Arial" w:eastAsia="Times New Roman" w:hAnsi="Arial" w:cs="Arial"/>
          <w:color w:val="000000"/>
          <w:sz w:val="20"/>
          <w:szCs w:val="20"/>
          <w:lang w:eastAsia="ru-RU"/>
        </w:rPr>
        <w:t xml:space="preserve"> выше. Только надо учесть, что движение на более высоких передачах возможно на больших скоростях. Поэтому для тренировки потребуется больше места. Это может быть любая свободная от движения дорога. Однако при движении по ней в процессе обучения с вами должен сидеть опытный водитель.</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2. При снижении скорости переход на низшую передачу.</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Возвращаясь к табл.1, обратим внимание на нижний предел скоростей на каждой передаче. Он показывает, что двигаться со скоростью, меньшей нижнего предела, для конкретной передачи недопустимо. Двигатель в таком случае будет работать с перебоями на оборотах, ниже оборотов холостого хода, даже может остановиться. В момент работы двигатель будет испытывать очень вредное для него «масляное голодание».</w:t>
      </w:r>
      <w:r w:rsidRPr="008C31A6">
        <w:rPr>
          <w:rFonts w:ascii="Arial" w:eastAsia="Times New Roman" w:hAnsi="Arial" w:cs="Arial"/>
          <w:color w:val="000000"/>
          <w:sz w:val="20"/>
          <w:szCs w:val="20"/>
          <w:lang w:eastAsia="ru-RU"/>
        </w:rPr>
        <w:br/>
        <w:t xml:space="preserve">   Если при движении возникла ситуация, требующая снижения скорости, то, сбавив скорость до минимально допустимой для данной передачи, необходимо перейти на низшую передачу, подходящую для этой скорости. При этом переключение по </w:t>
      </w:r>
      <w:proofErr w:type="gramStart"/>
      <w:r w:rsidRPr="008C31A6">
        <w:rPr>
          <w:rFonts w:ascii="Arial" w:eastAsia="Times New Roman" w:hAnsi="Arial" w:cs="Arial"/>
          <w:color w:val="000000"/>
          <w:sz w:val="20"/>
          <w:szCs w:val="20"/>
          <w:lang w:eastAsia="ru-RU"/>
        </w:rPr>
        <w:t>нисходящей</w:t>
      </w:r>
      <w:proofErr w:type="gramEnd"/>
      <w:r w:rsidRPr="008C31A6">
        <w:rPr>
          <w:rFonts w:ascii="Arial" w:eastAsia="Times New Roman" w:hAnsi="Arial" w:cs="Arial"/>
          <w:color w:val="000000"/>
          <w:sz w:val="20"/>
          <w:szCs w:val="20"/>
          <w:lang w:eastAsia="ru-RU"/>
        </w:rPr>
        <w:t xml:space="preserve"> в обратном порядке не обязательно.</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Приведем примеры.</w:t>
      </w:r>
      <w:r w:rsidRPr="008C31A6">
        <w:rPr>
          <w:rFonts w:ascii="Arial" w:eastAsia="Times New Roman" w:hAnsi="Arial" w:cs="Arial"/>
          <w:color w:val="000000"/>
          <w:sz w:val="20"/>
          <w:szCs w:val="20"/>
          <w:lang w:eastAsia="ru-RU"/>
        </w:rPr>
        <w:br/>
        <w:t>   </w:t>
      </w:r>
      <w:r w:rsidRPr="008C31A6">
        <w:rPr>
          <w:rFonts w:ascii="Arial" w:eastAsia="Times New Roman" w:hAnsi="Arial" w:cs="Arial"/>
          <w:i/>
          <w:iCs/>
          <w:color w:val="000000"/>
          <w:sz w:val="20"/>
          <w:szCs w:val="20"/>
          <w:lang w:eastAsia="ru-RU"/>
        </w:rPr>
        <w:t>Первый.</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Мы движемся на IV передаче со скоростью 60 км/час. Впереди перекресток, на котором нам нужно повернуть. Притормаживая, снижаем скорость примерно до 50 км/час (нижний предел на IV передаче), выжимаем сцепление, продолжая торможение. Включаем II передачу, так как скорость, выбранная нами для прохождения поворота, примерно 10 км/час.</w:t>
      </w:r>
      <w:r w:rsidRPr="008C31A6">
        <w:rPr>
          <w:rFonts w:ascii="Arial" w:eastAsia="Times New Roman" w:hAnsi="Arial" w:cs="Arial"/>
          <w:color w:val="000000"/>
          <w:sz w:val="20"/>
          <w:szCs w:val="20"/>
          <w:lang w:eastAsia="ru-RU"/>
        </w:rPr>
        <w:br/>
        <w:t>   </w:t>
      </w:r>
      <w:r w:rsidRPr="008C31A6">
        <w:rPr>
          <w:rFonts w:ascii="Arial" w:eastAsia="Times New Roman" w:hAnsi="Arial" w:cs="Arial"/>
          <w:i/>
          <w:iCs/>
          <w:color w:val="000000"/>
          <w:sz w:val="20"/>
          <w:szCs w:val="20"/>
          <w:lang w:eastAsia="ru-RU"/>
        </w:rPr>
        <w:t>Второй.</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Движемся с той же скоростью на IV передаче. Впереди светофор, запрещающий движение. Снижаем скорость до 50 км/час, выжимаем сцепление, продолжая тормозить до полной остановки перед светофором. Ставим передачу в нейтральное положение.</w:t>
      </w:r>
      <w:r w:rsidRPr="008C31A6">
        <w:rPr>
          <w:rFonts w:ascii="Arial" w:eastAsia="Times New Roman" w:hAnsi="Arial" w:cs="Arial"/>
          <w:color w:val="000000"/>
          <w:sz w:val="20"/>
          <w:szCs w:val="20"/>
          <w:lang w:eastAsia="ru-RU"/>
        </w:rPr>
        <w:br/>
        <w:t>   Из двух приведенных примеров видно, что промежуточные передачи не потребовались.</w:t>
      </w:r>
      <w:r w:rsidRPr="008C31A6">
        <w:rPr>
          <w:rFonts w:ascii="Arial" w:eastAsia="Times New Roman" w:hAnsi="Arial" w:cs="Arial"/>
          <w:color w:val="000000"/>
          <w:sz w:val="20"/>
          <w:szCs w:val="20"/>
          <w:lang w:eastAsia="ru-RU"/>
        </w:rPr>
        <w:br/>
        <w:t>   Попробуйте выполнить указанное упражнение с переходом:</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с IV на III</w:t>
      </w:r>
      <w:r w:rsidRPr="008C31A6">
        <w:rPr>
          <w:rFonts w:ascii="Arial" w:eastAsia="Times New Roman" w:hAnsi="Arial" w:cs="Arial"/>
          <w:color w:val="000000"/>
          <w:sz w:val="20"/>
          <w:szCs w:val="20"/>
          <w:lang w:eastAsia="ru-RU"/>
        </w:rPr>
        <w:br/>
        <w:t>   * с IV на II</w:t>
      </w:r>
      <w:r w:rsidRPr="008C31A6">
        <w:rPr>
          <w:rFonts w:ascii="Arial" w:eastAsia="Times New Roman" w:hAnsi="Arial" w:cs="Arial"/>
          <w:color w:val="000000"/>
          <w:sz w:val="20"/>
          <w:szCs w:val="20"/>
          <w:lang w:eastAsia="ru-RU"/>
        </w:rPr>
        <w:br/>
        <w:t>   * с III на II передачу.</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Переходить на I передачу следует лишь в том случае, если скорость движения практически равна нулю.</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11" w:name="TOC_id2615836"/>
      <w:bookmarkEnd w:id="11"/>
      <w:r w:rsidRPr="008C31A6">
        <w:rPr>
          <w:rFonts w:ascii="Arial" w:eastAsia="Times New Roman" w:hAnsi="Arial" w:cs="Arial"/>
          <w:b/>
          <w:bCs/>
          <w:color w:val="000000"/>
          <w:sz w:val="36"/>
          <w:szCs w:val="36"/>
          <w:lang w:eastAsia="ru-RU"/>
        </w:rPr>
        <w:t>9. Заезд в гараж</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Для проведения дальнейших занятий потребуются габаритные вешки – деревянные, пластмассовые, лыжные палки и т.п. Главное, чтобы они были размером около одного метра или чуть больше; чтобы при случайном наезде на них не был причинен ущерб вашему автомобилю; чтобы подпятники, на которых они будут установлены, не повредили колеса автомобиля. Их достаточно 7-8 шт.</w:t>
      </w:r>
      <w:r w:rsidRPr="008C31A6">
        <w:rPr>
          <w:rFonts w:ascii="Arial" w:eastAsia="Times New Roman" w:hAnsi="Arial" w:cs="Arial"/>
          <w:color w:val="000000"/>
          <w:sz w:val="20"/>
          <w:szCs w:val="20"/>
          <w:lang w:eastAsia="ru-RU"/>
        </w:rPr>
        <w:br/>
        <w:t>   Ставим автомобиль на площадке и расставляем вокруг него вешки, как показано на рис. 19.</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3810000" cy="2828925"/>
            <wp:effectExtent l="0" t="0" r="0" b="9525"/>
            <wp:docPr id="37" name="Рисунок 37" descr="http://www.auto-instructors.ru/school/manual/gn19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to-instructors.ru/school/manual/gn1900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8289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19</w:t>
      </w:r>
      <w:r w:rsidRPr="008C31A6">
        <w:rPr>
          <w:rFonts w:ascii="Arial" w:eastAsia="Times New Roman" w:hAnsi="Arial" w:cs="Arial"/>
          <w:color w:val="000000"/>
          <w:sz w:val="20"/>
          <w:szCs w:val="20"/>
          <w:lang w:eastAsia="ru-RU"/>
        </w:rPr>
        <w:br/>
        <w:t>   Задача – выехать из гаража и заехать в него задним ходом. Причем выполнить это упражнение надо с разных сторон.</w:t>
      </w:r>
      <w:r w:rsidRPr="008C31A6">
        <w:rPr>
          <w:rFonts w:ascii="Arial" w:eastAsia="Times New Roman" w:hAnsi="Arial" w:cs="Arial"/>
          <w:color w:val="000000"/>
          <w:sz w:val="20"/>
          <w:szCs w:val="20"/>
          <w:lang w:eastAsia="ru-RU"/>
        </w:rPr>
        <w:br/>
        <w:t>   При выезде из гаража необходимо учитывать, что при повороте траектории передних и задних колес различны. Заднее колесо идет по внутреннему радиусу. Поэтому, выезжая из гаража, не торопитесь сразу повернуть, иначе передняя вешка (рис. 20) будет сбита (а если это реальный гараж, то пострадает борт автомобиля). Чтобы такого не произошло, выкатите автомобиль по прямой примерно наполовину, после чего поворачивайте в выбранную сторону, контролируя внутренний борт автомобиля.</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10000" cy="2752725"/>
            <wp:effectExtent l="0" t="0" r="0" b="9525"/>
            <wp:docPr id="36" name="Рисунок 36" descr="http://www.auto-instructors.ru/school/manual/gn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to-instructors.ru/school/manual/gn2000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20</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1. Выезд из гаража с поворотом вправо и обратный заезд задним ходом.</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При выезде из гаража надо ориентироваться на правый передний угол (правую переднюю вешку). Выезжаем из гаража в правую сторону и ставим автомобиль, как показано на рис. 20.</w:t>
      </w:r>
      <w:r w:rsidRPr="008C31A6">
        <w:rPr>
          <w:rFonts w:ascii="Arial" w:eastAsia="Times New Roman" w:hAnsi="Arial" w:cs="Arial"/>
          <w:color w:val="000000"/>
          <w:sz w:val="20"/>
          <w:szCs w:val="20"/>
          <w:lang w:eastAsia="ru-RU"/>
        </w:rPr>
        <w:br/>
        <w:t>   Для заезда в гараж разворачиваемся на водительском месте таким образом, чтобы он был хорошо виден. Сам заезд разделим как бы на три этапа.</w:t>
      </w:r>
      <w:r w:rsidRPr="008C31A6">
        <w:rPr>
          <w:rFonts w:ascii="Arial" w:eastAsia="Times New Roman" w:hAnsi="Arial" w:cs="Arial"/>
          <w:color w:val="000000"/>
          <w:sz w:val="20"/>
          <w:szCs w:val="20"/>
          <w:lang w:eastAsia="ru-RU"/>
        </w:rPr>
        <w:br/>
        <w:t>   На 1-м этапе ориентируемся на ближайшую вешку, которую нужно обогнуть на расстоянии 30-40см от борта автомобиля по крутому радиусу. По окончании 1-го этапа автомобиль должен быть расположен примерно под 45° к гаражу, ближайшая вешка должна быть видна в стекло задней правой двери и находиться от борта автомобиля на расстоянии 30-40см, управляемые колеса полностью вывернуты вправо (рис. 21а).</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1704975"/>
            <wp:effectExtent l="0" t="0" r="0" b="9525"/>
            <wp:docPr id="35" name="Рисунок 35" descr="http://www.auto-instructors.ru/school/manual/gn21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to-instructors.ru/school/manual/gn21a00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21а</w:t>
      </w:r>
      <w:proofErr w:type="gramStart"/>
      <w:r w:rsidRPr="008C31A6">
        <w:rPr>
          <w:rFonts w:ascii="Arial" w:eastAsia="Times New Roman" w:hAnsi="Arial" w:cs="Arial"/>
          <w:color w:val="000000"/>
          <w:sz w:val="20"/>
          <w:szCs w:val="20"/>
          <w:lang w:eastAsia="ru-RU"/>
        </w:rPr>
        <w:br/>
        <w:t>   Н</w:t>
      </w:r>
      <w:proofErr w:type="gramEnd"/>
      <w:r w:rsidRPr="008C31A6">
        <w:rPr>
          <w:rFonts w:ascii="Arial" w:eastAsia="Times New Roman" w:hAnsi="Arial" w:cs="Arial"/>
          <w:color w:val="000000"/>
          <w:sz w:val="20"/>
          <w:szCs w:val="20"/>
          <w:lang w:eastAsia="ru-RU"/>
        </w:rPr>
        <w:t>а 2-м этапе все внимание устремлено на средний створ вешек, который автомобиль должен пройти по центру. Наблюдая за движением автомобиля по крутой дуге внутрь гаража, дожидаемся, когда задняя часть автомобиля будет сориентирована по центру среднего створа (рис. 21б).</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524000"/>
            <wp:effectExtent l="0" t="0" r="0" b="0"/>
            <wp:docPr id="34" name="Рисунок 34" descr="http://www.auto-instructors.ru/school/manual/gn21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uto-instructors.ru/school/manual/gn21b0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21б</w:t>
      </w:r>
      <w:proofErr w:type="gramStart"/>
      <w:r w:rsidRPr="008C31A6">
        <w:rPr>
          <w:rFonts w:ascii="Arial" w:eastAsia="Times New Roman" w:hAnsi="Arial" w:cs="Arial"/>
          <w:color w:val="000000"/>
          <w:sz w:val="20"/>
          <w:szCs w:val="20"/>
          <w:lang w:eastAsia="ru-RU"/>
        </w:rPr>
        <w:br/>
        <w:t>   Н</w:t>
      </w:r>
      <w:proofErr w:type="gramEnd"/>
      <w:r w:rsidRPr="008C31A6">
        <w:rPr>
          <w:rFonts w:ascii="Arial" w:eastAsia="Times New Roman" w:hAnsi="Arial" w:cs="Arial"/>
          <w:color w:val="000000"/>
          <w:sz w:val="20"/>
          <w:szCs w:val="20"/>
          <w:lang w:eastAsia="ru-RU"/>
        </w:rPr>
        <w:t>а 3-м этапе, ориентируясь на задний створ (или на центральную вешку), выравниваем автомобиль, чтобы внутри гаража он двигался строго по прямой.</w:t>
      </w:r>
      <w:r w:rsidRPr="008C31A6">
        <w:rPr>
          <w:rFonts w:ascii="Arial" w:eastAsia="Times New Roman" w:hAnsi="Arial" w:cs="Arial"/>
          <w:color w:val="000000"/>
          <w:sz w:val="20"/>
          <w:szCs w:val="20"/>
          <w:lang w:eastAsia="ru-RU"/>
        </w:rPr>
        <w:br/>
        <w:t>   Следует учесть, что исправление возможной ошибки внутри гаража рулением пользы не принесет, только может ухудшить положение.</w:t>
      </w:r>
      <w:r w:rsidRPr="008C31A6">
        <w:rPr>
          <w:rFonts w:ascii="Arial" w:eastAsia="Times New Roman" w:hAnsi="Arial" w:cs="Arial"/>
          <w:color w:val="000000"/>
          <w:sz w:val="20"/>
          <w:szCs w:val="20"/>
          <w:lang w:eastAsia="ru-RU"/>
        </w:rPr>
        <w:br/>
        <w:t>   В конечной фазе внутри гаража автомобиль не должен идти по дуге. Корректировка задней части автомобиля даже на незначительное расстояние повлечет за собой существенное смещение в сторону передней (управляемой) части автомобиля (рис. 22).</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285875"/>
            <wp:effectExtent l="0" t="0" r="0" b="9525"/>
            <wp:docPr id="33" name="Рисунок 33" descr="http://www.auto-instructors.ru/school/manual/gn2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to-instructors.ru/school/manual/gn2200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22</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2. Выезд из гаража с поворотом влево и обратный заезд задним ходом.</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Данное упражнение отличается от предыдущего только ориентацией водителя на своем месте.</w:t>
      </w:r>
      <w:r w:rsidRPr="008C31A6">
        <w:rPr>
          <w:rFonts w:ascii="Arial" w:eastAsia="Times New Roman" w:hAnsi="Arial" w:cs="Arial"/>
          <w:color w:val="000000"/>
          <w:sz w:val="20"/>
          <w:szCs w:val="20"/>
          <w:lang w:eastAsia="ru-RU"/>
        </w:rPr>
        <w:br/>
        <w:t>   Работа над заездом в гараж потребует терпения. Полезно при тренировках, намечая для себя ориентиры, останавливать автомобиль в промежуточных положениях, выходить из него для анализа своих действий.</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12" w:name="TOC_id2649488"/>
      <w:bookmarkEnd w:id="12"/>
      <w:r w:rsidRPr="008C31A6">
        <w:rPr>
          <w:rFonts w:ascii="Arial" w:eastAsia="Times New Roman" w:hAnsi="Arial" w:cs="Arial"/>
          <w:b/>
          <w:bCs/>
          <w:color w:val="000000"/>
          <w:sz w:val="36"/>
          <w:szCs w:val="36"/>
          <w:lang w:eastAsia="ru-RU"/>
        </w:rPr>
        <w:t>10. Разворот в замкнутом пространстве</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Для проведения занятия на площадке сделаем коридор из вешек, как показано на рис. 23.</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10000" cy="1657350"/>
            <wp:effectExtent l="0" t="0" r="0" b="0"/>
            <wp:docPr id="32" name="Рисунок 32" descr="http://www.auto-instructors.ru/school/manual/gn23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uto-instructors.ru/school/manual/gn2300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16573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23</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lastRenderedPageBreak/>
        <w:t>Упражнение 1. Разворот в левую сторону с применением заднего хода.</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Для того чтобы разворот был наиболее эффективным, необходимы три условия: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использование коридора по всей ширине;</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работа рулем во всем диапазоне;</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подготовка автомобиля перед остановкой поворотом управляемых колес для движения в другом направлении.</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Итак, постараемся выполнить разворот рационально. Въезжаем в коридор, прижимаясь к правой стороне (примерно в полуметре от вешек). В середине коридора до отказа выкручиваем руль влево и в таком положении проходим 2/3 ширины коридора. Остальную часть пути проходим, быстро выкручивая руль в другую сторону</w:t>
      </w:r>
      <w:proofErr w:type="gramStart"/>
      <w:r w:rsidRPr="008C31A6">
        <w:rPr>
          <w:rFonts w:ascii="Arial" w:eastAsia="Times New Roman" w:hAnsi="Arial" w:cs="Arial"/>
          <w:color w:val="000000"/>
          <w:sz w:val="20"/>
          <w:szCs w:val="20"/>
          <w:lang w:eastAsia="ru-RU"/>
        </w:rPr>
        <w:t>.</w:t>
      </w:r>
      <w:proofErr w:type="gramEnd"/>
      <w:r w:rsidRPr="008C31A6">
        <w:rPr>
          <w:rFonts w:ascii="Arial" w:eastAsia="Times New Roman" w:hAnsi="Arial" w:cs="Arial"/>
          <w:color w:val="000000"/>
          <w:sz w:val="20"/>
          <w:szCs w:val="20"/>
          <w:lang w:eastAsia="ru-RU"/>
        </w:rPr>
        <w:t xml:space="preserve"> </w:t>
      </w:r>
      <w:proofErr w:type="gramStart"/>
      <w:r w:rsidRPr="008C31A6">
        <w:rPr>
          <w:rFonts w:ascii="Arial" w:eastAsia="Times New Roman" w:hAnsi="Arial" w:cs="Arial"/>
          <w:color w:val="000000"/>
          <w:sz w:val="20"/>
          <w:szCs w:val="20"/>
          <w:lang w:eastAsia="ru-RU"/>
        </w:rPr>
        <w:t>т</w:t>
      </w:r>
      <w:proofErr w:type="gramEnd"/>
      <w:r w:rsidRPr="008C31A6">
        <w:rPr>
          <w:rFonts w:ascii="Arial" w:eastAsia="Times New Roman" w:hAnsi="Arial" w:cs="Arial"/>
          <w:color w:val="000000"/>
          <w:sz w:val="20"/>
          <w:szCs w:val="20"/>
          <w:lang w:eastAsia="ru-RU"/>
        </w:rPr>
        <w:t>.е. вправо. Остановить автомобиль надо примерно в полуметре от ограничительных вешек.</w:t>
      </w:r>
      <w:r w:rsidRPr="008C31A6">
        <w:rPr>
          <w:rFonts w:ascii="Arial" w:eastAsia="Times New Roman" w:hAnsi="Arial" w:cs="Arial"/>
          <w:color w:val="000000"/>
          <w:sz w:val="20"/>
          <w:szCs w:val="20"/>
          <w:lang w:eastAsia="ru-RU"/>
        </w:rPr>
        <w:br/>
        <w:t xml:space="preserve">   Начиная движение задним ходом, продолжаем вращать руль вправо до отказа. Таким </w:t>
      </w:r>
      <w:proofErr w:type="gramStart"/>
      <w:r w:rsidRPr="008C31A6">
        <w:rPr>
          <w:rFonts w:ascii="Arial" w:eastAsia="Times New Roman" w:hAnsi="Arial" w:cs="Arial"/>
          <w:color w:val="000000"/>
          <w:sz w:val="20"/>
          <w:szCs w:val="20"/>
          <w:lang w:eastAsia="ru-RU"/>
        </w:rPr>
        <w:t>образом</w:t>
      </w:r>
      <w:proofErr w:type="gramEnd"/>
      <w:r w:rsidRPr="008C31A6">
        <w:rPr>
          <w:rFonts w:ascii="Arial" w:eastAsia="Times New Roman" w:hAnsi="Arial" w:cs="Arial"/>
          <w:color w:val="000000"/>
          <w:sz w:val="20"/>
          <w:szCs w:val="20"/>
          <w:lang w:eastAsia="ru-RU"/>
        </w:rPr>
        <w:t xml:space="preserve"> тоже проходим 2/3 ширины коридора. Остальную часть пути до остановки вращаем руль в противоположную сторону, т.е. влево. После остановки возобновляем движение вперед с вращением руля влево.</w:t>
      </w:r>
      <w:r w:rsidRPr="008C31A6">
        <w:rPr>
          <w:rFonts w:ascii="Arial" w:eastAsia="Times New Roman" w:hAnsi="Arial" w:cs="Arial"/>
          <w:color w:val="000000"/>
          <w:sz w:val="20"/>
          <w:szCs w:val="20"/>
          <w:lang w:eastAsia="ru-RU"/>
        </w:rPr>
        <w:br/>
        <w:t>   </w:t>
      </w:r>
      <w:proofErr w:type="spellStart"/>
      <w:r w:rsidRPr="008C31A6">
        <w:rPr>
          <w:rFonts w:ascii="Arial" w:eastAsia="Times New Roman" w:hAnsi="Arial" w:cs="Arial"/>
          <w:b/>
          <w:bCs/>
          <w:color w:val="000000"/>
          <w:sz w:val="20"/>
          <w:szCs w:val="20"/>
          <w:lang w:eastAsia="ru-RU"/>
        </w:rPr>
        <w:t>Рекомендация</w:t>
      </w:r>
      <w:proofErr w:type="gramStart"/>
      <w:r w:rsidRPr="008C31A6">
        <w:rPr>
          <w:rFonts w:ascii="Arial" w:eastAsia="Times New Roman" w:hAnsi="Arial" w:cs="Arial"/>
          <w:b/>
          <w:bCs/>
          <w:color w:val="000000"/>
          <w:sz w:val="20"/>
          <w:szCs w:val="20"/>
          <w:lang w:eastAsia="ru-RU"/>
        </w:rPr>
        <w:t>.</w:t>
      </w:r>
      <w:r w:rsidRPr="008C31A6">
        <w:rPr>
          <w:rFonts w:ascii="Arial" w:eastAsia="Times New Roman" w:hAnsi="Arial" w:cs="Arial"/>
          <w:color w:val="000000"/>
          <w:sz w:val="20"/>
          <w:szCs w:val="20"/>
          <w:lang w:eastAsia="ru-RU"/>
        </w:rPr>
        <w:t>П</w:t>
      </w:r>
      <w:proofErr w:type="gramEnd"/>
      <w:r w:rsidRPr="008C31A6">
        <w:rPr>
          <w:rFonts w:ascii="Arial" w:eastAsia="Times New Roman" w:hAnsi="Arial" w:cs="Arial"/>
          <w:color w:val="000000"/>
          <w:sz w:val="20"/>
          <w:szCs w:val="20"/>
          <w:lang w:eastAsia="ru-RU"/>
        </w:rPr>
        <w:t>ри</w:t>
      </w:r>
      <w:proofErr w:type="spellEnd"/>
      <w:r w:rsidRPr="008C31A6">
        <w:rPr>
          <w:rFonts w:ascii="Arial" w:eastAsia="Times New Roman" w:hAnsi="Arial" w:cs="Arial"/>
          <w:color w:val="000000"/>
          <w:sz w:val="20"/>
          <w:szCs w:val="20"/>
          <w:lang w:eastAsia="ru-RU"/>
        </w:rPr>
        <w:t xml:space="preserve"> выполнении упражнений по маневрированию не надо бояться использовать «накат», т.е. движение с выжимом сцепления. В этом случае автомобиль может передвигаться медленнее и управлять им будет легче.</w:t>
      </w:r>
      <w:r w:rsidRPr="008C31A6">
        <w:rPr>
          <w:rFonts w:ascii="Arial" w:eastAsia="Times New Roman" w:hAnsi="Arial" w:cs="Arial"/>
          <w:color w:val="000000"/>
          <w:sz w:val="20"/>
          <w:szCs w:val="20"/>
          <w:lang w:eastAsia="ru-RU"/>
        </w:rPr>
        <w:br/>
        <w:t>   С приобретением навыков и опыта ваши движения будут более рациональными.</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13" w:name="TOC_id2649612"/>
      <w:bookmarkEnd w:id="13"/>
      <w:r w:rsidRPr="008C31A6">
        <w:rPr>
          <w:rFonts w:ascii="Arial" w:eastAsia="Times New Roman" w:hAnsi="Arial" w:cs="Arial"/>
          <w:b/>
          <w:bCs/>
          <w:color w:val="000000"/>
          <w:sz w:val="36"/>
          <w:szCs w:val="36"/>
          <w:lang w:eastAsia="ru-RU"/>
        </w:rPr>
        <w:t>11. Парковка автомобиля</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Парковка автомобиля может осуществляться тремя способами (рис. 24):</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228725"/>
            <wp:effectExtent l="0" t="0" r="0" b="9525"/>
            <wp:docPr id="31" name="Рисунок 31" descr="http://www.auto-instructors.ru/school/manual/gn24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uto-instructors.ru/school/manual/gn24a00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Рис.24а, параллельно проезжей части;</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304925" cy="1228725"/>
            <wp:effectExtent l="0" t="0" r="9525" b="9525"/>
            <wp:docPr id="30" name="Рисунок 30" descr="http://www.auto-instructors.ru/school/manual/gn24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uto-instructors.ru/school/manual/gn24b0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Рис.24б, перпендикулярно проезжей части;</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571625" cy="1228725"/>
            <wp:effectExtent l="0" t="0" r="9525" b="9525"/>
            <wp:docPr id="29" name="Рисунок 29" descr="http://www.auto-instructors.ru/school/manual/gn24c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uto-instructors.ru/school/manual/gn24c00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71625" cy="12287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Рис.24в, под углом к проезжей части.</w:t>
      </w:r>
      <w:r w:rsidRPr="008C31A6">
        <w:rPr>
          <w:rFonts w:ascii="Arial" w:eastAsia="Times New Roman" w:hAnsi="Arial" w:cs="Arial"/>
          <w:color w:val="000000"/>
          <w:sz w:val="20"/>
          <w:szCs w:val="20"/>
          <w:lang w:eastAsia="ru-RU"/>
        </w:rPr>
        <w:br/>
        <w:t>   Парковка перпендикулярно проезжей части аналогична заезду в гараж. Парковка под углом к проезжей части не представляет сложности, если вы справляетесь с перпендикулярной парковкой.</w:t>
      </w:r>
      <w:r w:rsidRPr="008C31A6">
        <w:rPr>
          <w:rFonts w:ascii="Arial" w:eastAsia="Times New Roman" w:hAnsi="Arial" w:cs="Arial"/>
          <w:color w:val="000000"/>
          <w:sz w:val="20"/>
          <w:szCs w:val="20"/>
          <w:lang w:eastAsia="ru-RU"/>
        </w:rPr>
        <w:br/>
        <w:t>   Остановимся на парковке автомобиля параллельно проезжей части. Если между стоящими у тротуара автомобилями место для вашего автомобиля ограничено, но достаточно, то целесообразно заезжать в этот промежуток задним ходом. Дело в том, что с помощью передних управляемых колес «нос» автомобиля легко заносится.</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1. Параллельная парковка.</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Ставим вешки и автомобиль относительно их, как показано на рис. 25.</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3810000" cy="2171700"/>
            <wp:effectExtent l="0" t="0" r="0" b="0"/>
            <wp:docPr id="28" name="Рисунок 28" descr="http://www.auto-instructors.ru/school/manual/gn25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uto-instructors.ru/school/manual/gn25000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21717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25</w:t>
      </w:r>
      <w:proofErr w:type="gramStart"/>
      <w:r w:rsidRPr="008C31A6">
        <w:rPr>
          <w:rFonts w:ascii="Arial" w:eastAsia="Times New Roman" w:hAnsi="Arial" w:cs="Arial"/>
          <w:color w:val="000000"/>
          <w:sz w:val="20"/>
          <w:szCs w:val="20"/>
          <w:lang w:eastAsia="ru-RU"/>
        </w:rPr>
        <w:br/>
        <w:t>   Д</w:t>
      </w:r>
      <w:proofErr w:type="gramEnd"/>
      <w:r w:rsidRPr="008C31A6">
        <w:rPr>
          <w:rFonts w:ascii="Arial" w:eastAsia="Times New Roman" w:hAnsi="Arial" w:cs="Arial"/>
          <w:color w:val="000000"/>
          <w:sz w:val="20"/>
          <w:szCs w:val="20"/>
          <w:lang w:eastAsia="ru-RU"/>
        </w:rPr>
        <w:t>ля примера воспользуемся графическим изображением поэтапного расположения автомобиля во время заезда (см. рис. 26).</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10000" cy="2181225"/>
            <wp:effectExtent l="0" t="0" r="0" b="9525"/>
            <wp:docPr id="27" name="Рисунок 27" descr="http://www.auto-instructors.ru/school/manual/gn26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uto-instructors.ru/school/manual/gn26000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21812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Рис.26</w:t>
      </w:r>
      <w:proofErr w:type="gramStart"/>
      <w:r w:rsidRPr="008C31A6">
        <w:rPr>
          <w:rFonts w:ascii="Arial" w:eastAsia="Times New Roman" w:hAnsi="Arial" w:cs="Arial"/>
          <w:color w:val="000000"/>
          <w:sz w:val="20"/>
          <w:szCs w:val="20"/>
          <w:lang w:eastAsia="ru-RU"/>
        </w:rPr>
        <w:br/>
        <w:t>   В</w:t>
      </w:r>
      <w:proofErr w:type="gramEnd"/>
      <w:r w:rsidRPr="008C31A6">
        <w:rPr>
          <w:rFonts w:ascii="Arial" w:eastAsia="Times New Roman" w:hAnsi="Arial" w:cs="Arial"/>
          <w:color w:val="000000"/>
          <w:sz w:val="20"/>
          <w:szCs w:val="20"/>
          <w:lang w:eastAsia="ru-RU"/>
        </w:rPr>
        <w:t xml:space="preserve"> положении 1 управляемые колеса должны быть повернуты вправо. В положении 2 расстояние от борта автомобиля до ближайшей вешки должно быть ~ 0,5 м. Из положения 2 в положение 3 автомобиль должен двигаться </w:t>
      </w:r>
      <w:proofErr w:type="gramStart"/>
      <w:r w:rsidRPr="008C31A6">
        <w:rPr>
          <w:rFonts w:ascii="Arial" w:eastAsia="Times New Roman" w:hAnsi="Arial" w:cs="Arial"/>
          <w:color w:val="000000"/>
          <w:sz w:val="20"/>
          <w:szCs w:val="20"/>
          <w:lang w:eastAsia="ru-RU"/>
        </w:rPr>
        <w:t>по</w:t>
      </w:r>
      <w:proofErr w:type="gramEnd"/>
      <w:r w:rsidRPr="008C31A6">
        <w:rPr>
          <w:rFonts w:ascii="Arial" w:eastAsia="Times New Roman" w:hAnsi="Arial" w:cs="Arial"/>
          <w:color w:val="000000"/>
          <w:sz w:val="20"/>
          <w:szCs w:val="20"/>
          <w:lang w:eastAsia="ru-RU"/>
        </w:rPr>
        <w:t xml:space="preserve"> прямой. В положении 3 управляемые колеса должны быть вывернуты влево. Расстояние от заднего правого угла автомобиля до линии вешек ~ 0,5 м. При движении из положения 3 в положение 4 важно контролировать правое крыло автомобиля. Положение 4 показывает результат, которого вы должны достигнуть после проделанных тренировок. От положения 4 возможна коррекция со смещением автомобиля вперед.</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14" w:name="TOC_id2649760"/>
      <w:bookmarkEnd w:id="14"/>
      <w:r w:rsidRPr="008C31A6">
        <w:rPr>
          <w:rFonts w:ascii="Arial" w:eastAsia="Times New Roman" w:hAnsi="Arial" w:cs="Arial"/>
          <w:b/>
          <w:bCs/>
          <w:color w:val="000000"/>
          <w:sz w:val="36"/>
          <w:szCs w:val="36"/>
          <w:lang w:eastAsia="ru-RU"/>
        </w:rPr>
        <w:t xml:space="preserve">12. Заезд на эстакаду. </w:t>
      </w:r>
      <w:proofErr w:type="spellStart"/>
      <w:r w:rsidRPr="008C31A6">
        <w:rPr>
          <w:rFonts w:ascii="Arial" w:eastAsia="Times New Roman" w:hAnsi="Arial" w:cs="Arial"/>
          <w:b/>
          <w:bCs/>
          <w:color w:val="000000"/>
          <w:sz w:val="36"/>
          <w:szCs w:val="36"/>
          <w:lang w:eastAsia="ru-RU"/>
        </w:rPr>
        <w:t>Трогание</w:t>
      </w:r>
      <w:proofErr w:type="spellEnd"/>
      <w:r w:rsidRPr="008C31A6">
        <w:rPr>
          <w:rFonts w:ascii="Arial" w:eastAsia="Times New Roman" w:hAnsi="Arial" w:cs="Arial"/>
          <w:b/>
          <w:bCs/>
          <w:color w:val="000000"/>
          <w:sz w:val="36"/>
          <w:szCs w:val="36"/>
          <w:lang w:eastAsia="ru-RU"/>
        </w:rPr>
        <w:t xml:space="preserve"> автомобиля, стоящего на подъеме</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Для успешного заезда на эстакаду надо:</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правильно скоординировать автомобиль;</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сохранить прямолинейность при заезде на эстакаду;</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уметь остановить автомобиль в любом положении на эстакаде, не допуская его скатывания.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Тренировку по координации автомобиля следует начать без заезда на эстакаду.</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1. Заезд на эстакаду.</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Кладем вешки (без подпятников) относительно автомобиля, как показано на рис.27. При этом вешки будут определять колеи эстакады.</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10000" cy="1562100"/>
            <wp:effectExtent l="0" t="0" r="0" b="0"/>
            <wp:docPr id="26" name="Рисунок 26" descr="http://www.auto-instructors.ru/school/manual/gn2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uto-instructors.ru/school/manual/gn2700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15621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Рис.27</w:t>
      </w:r>
      <w:proofErr w:type="gramStart"/>
      <w:r w:rsidRPr="008C31A6">
        <w:rPr>
          <w:rFonts w:ascii="Arial" w:eastAsia="Times New Roman" w:hAnsi="Arial" w:cs="Arial"/>
          <w:color w:val="000000"/>
          <w:sz w:val="20"/>
          <w:szCs w:val="20"/>
          <w:lang w:eastAsia="ru-RU"/>
        </w:rPr>
        <w:br/>
        <w:t>   У</w:t>
      </w:r>
      <w:proofErr w:type="gramEnd"/>
      <w:r w:rsidRPr="008C31A6">
        <w:rPr>
          <w:rFonts w:ascii="Arial" w:eastAsia="Times New Roman" w:hAnsi="Arial" w:cs="Arial"/>
          <w:color w:val="000000"/>
          <w:sz w:val="20"/>
          <w:szCs w:val="20"/>
          <w:lang w:eastAsia="ru-RU"/>
        </w:rPr>
        <w:t xml:space="preserve">чтем, что при непосредственной близости к эстакаде автомобиль должен двигаться строго по прямой. То есть </w:t>
      </w:r>
      <w:r w:rsidRPr="008C31A6">
        <w:rPr>
          <w:rFonts w:ascii="Arial" w:eastAsia="Times New Roman" w:hAnsi="Arial" w:cs="Arial"/>
          <w:color w:val="000000"/>
          <w:sz w:val="20"/>
          <w:szCs w:val="20"/>
          <w:lang w:eastAsia="ru-RU"/>
        </w:rPr>
        <w:lastRenderedPageBreak/>
        <w:t>маневрирование должно быть выполнено заранее. В противном случае, направив правильно на эстакаду передние колеса, но продолжая двигаться по дуге, вы не попадете в колеи эстакады задними колесами.</w:t>
      </w:r>
      <w:r w:rsidRPr="008C31A6">
        <w:rPr>
          <w:rFonts w:ascii="Arial" w:eastAsia="Times New Roman" w:hAnsi="Arial" w:cs="Arial"/>
          <w:color w:val="000000"/>
          <w:sz w:val="20"/>
          <w:szCs w:val="20"/>
          <w:lang w:eastAsia="ru-RU"/>
        </w:rPr>
        <w:br/>
        <w:t>   Проделайте несколько раз данное упражнение. Теперь попробуйте сделать то же самое со смещением автомобиля относительно положенных вешек в другую сторону.</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Упражнение 2. Остановка автомобиля на эстакаде.</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Для выполнения упражнения выбираем естественный уклон (примерно 16°) и укладываем на нем вешки так же, как было указано выше.</w:t>
      </w:r>
      <w:r w:rsidRPr="008C31A6">
        <w:rPr>
          <w:rFonts w:ascii="Arial" w:eastAsia="Times New Roman" w:hAnsi="Arial" w:cs="Arial"/>
          <w:color w:val="000000"/>
          <w:sz w:val="20"/>
          <w:szCs w:val="20"/>
          <w:lang w:eastAsia="ru-RU"/>
        </w:rPr>
        <w:br/>
        <w:t>   Прицелив автомобиль на импровизированную эстакаду</w:t>
      </w:r>
      <w:proofErr w:type="gramStart"/>
      <w:r w:rsidRPr="008C31A6">
        <w:rPr>
          <w:rFonts w:ascii="Arial" w:eastAsia="Times New Roman" w:hAnsi="Arial" w:cs="Arial"/>
          <w:color w:val="000000"/>
          <w:sz w:val="20"/>
          <w:szCs w:val="20"/>
          <w:lang w:eastAsia="ru-RU"/>
        </w:rPr>
        <w:t>.</w:t>
      </w:r>
      <w:proofErr w:type="gramEnd"/>
      <w:r w:rsidRPr="008C31A6">
        <w:rPr>
          <w:rFonts w:ascii="Arial" w:eastAsia="Times New Roman" w:hAnsi="Arial" w:cs="Arial"/>
          <w:color w:val="000000"/>
          <w:sz w:val="20"/>
          <w:szCs w:val="20"/>
          <w:lang w:eastAsia="ru-RU"/>
        </w:rPr>
        <w:t xml:space="preserve"> </w:t>
      </w:r>
      <w:proofErr w:type="gramStart"/>
      <w:r w:rsidRPr="008C31A6">
        <w:rPr>
          <w:rFonts w:ascii="Arial" w:eastAsia="Times New Roman" w:hAnsi="Arial" w:cs="Arial"/>
          <w:color w:val="000000"/>
          <w:sz w:val="20"/>
          <w:szCs w:val="20"/>
          <w:lang w:eastAsia="ru-RU"/>
        </w:rPr>
        <w:t>о</w:t>
      </w:r>
      <w:proofErr w:type="gramEnd"/>
      <w:r w:rsidRPr="008C31A6">
        <w:rPr>
          <w:rFonts w:ascii="Arial" w:eastAsia="Times New Roman" w:hAnsi="Arial" w:cs="Arial"/>
          <w:color w:val="000000"/>
          <w:sz w:val="20"/>
          <w:szCs w:val="20"/>
          <w:lang w:eastAsia="ru-RU"/>
        </w:rPr>
        <w:t xml:space="preserve">станавливаем его на подъеме. Для того чтобы автомобиль после остановки не скатывался назад, продолжая плотно держать тормозную педаль, затягиваем стояночный тормоз. Во время остановки на подъеме обратим внимание на последовательность действий: при выжатой педали сцепления и нажатой тормозной сначала затягивается «ручник», а уже затем выключается </w:t>
      </w:r>
      <w:proofErr w:type="gramStart"/>
      <w:r w:rsidRPr="008C31A6">
        <w:rPr>
          <w:rFonts w:ascii="Arial" w:eastAsia="Times New Roman" w:hAnsi="Arial" w:cs="Arial"/>
          <w:color w:val="000000"/>
          <w:sz w:val="20"/>
          <w:szCs w:val="20"/>
          <w:lang w:eastAsia="ru-RU"/>
        </w:rPr>
        <w:t>передача</w:t>
      </w:r>
      <w:proofErr w:type="gramEnd"/>
      <w:r w:rsidRPr="008C31A6">
        <w:rPr>
          <w:rFonts w:ascii="Arial" w:eastAsia="Times New Roman" w:hAnsi="Arial" w:cs="Arial"/>
          <w:color w:val="000000"/>
          <w:sz w:val="20"/>
          <w:szCs w:val="20"/>
          <w:lang w:eastAsia="ru-RU"/>
        </w:rPr>
        <w:t xml:space="preserve"> и отпускаются педали.</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 xml:space="preserve">Упражнение 3. </w:t>
      </w:r>
      <w:proofErr w:type="spellStart"/>
      <w:r w:rsidRPr="008C31A6">
        <w:rPr>
          <w:rFonts w:ascii="Arial" w:eastAsia="Times New Roman" w:hAnsi="Arial" w:cs="Arial"/>
          <w:b/>
          <w:bCs/>
          <w:color w:val="000000"/>
          <w:sz w:val="20"/>
          <w:szCs w:val="20"/>
          <w:lang w:eastAsia="ru-RU"/>
        </w:rPr>
        <w:t>Трогание</w:t>
      </w:r>
      <w:proofErr w:type="spellEnd"/>
      <w:r w:rsidRPr="008C31A6">
        <w:rPr>
          <w:rFonts w:ascii="Arial" w:eastAsia="Times New Roman" w:hAnsi="Arial" w:cs="Arial"/>
          <w:b/>
          <w:bCs/>
          <w:color w:val="000000"/>
          <w:sz w:val="20"/>
          <w:szCs w:val="20"/>
          <w:lang w:eastAsia="ru-RU"/>
        </w:rPr>
        <w:t xml:space="preserve"> автомобиля на подъеме.</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xml:space="preserve">   Итак, автомобиль стоит на </w:t>
      </w:r>
      <w:proofErr w:type="gramStart"/>
      <w:r w:rsidRPr="008C31A6">
        <w:rPr>
          <w:rFonts w:ascii="Arial" w:eastAsia="Times New Roman" w:hAnsi="Arial" w:cs="Arial"/>
          <w:color w:val="000000"/>
          <w:sz w:val="20"/>
          <w:szCs w:val="20"/>
          <w:lang w:eastAsia="ru-RU"/>
        </w:rPr>
        <w:t>подъеме</w:t>
      </w:r>
      <w:proofErr w:type="gramEnd"/>
      <w:r w:rsidRPr="008C31A6">
        <w:rPr>
          <w:rFonts w:ascii="Arial" w:eastAsia="Times New Roman" w:hAnsi="Arial" w:cs="Arial"/>
          <w:color w:val="000000"/>
          <w:sz w:val="20"/>
          <w:szCs w:val="20"/>
          <w:lang w:eastAsia="ru-RU"/>
        </w:rPr>
        <w:t xml:space="preserve"> на стояночном тормозе. Наша задача – освободить автомобиль от стояночного тормоза в начальный момент его </w:t>
      </w:r>
      <w:proofErr w:type="spellStart"/>
      <w:r w:rsidRPr="008C31A6">
        <w:rPr>
          <w:rFonts w:ascii="Arial" w:eastAsia="Times New Roman" w:hAnsi="Arial" w:cs="Arial"/>
          <w:color w:val="000000"/>
          <w:sz w:val="20"/>
          <w:szCs w:val="20"/>
          <w:lang w:eastAsia="ru-RU"/>
        </w:rPr>
        <w:t>трогания</w:t>
      </w:r>
      <w:proofErr w:type="spellEnd"/>
      <w:r w:rsidRPr="008C31A6">
        <w:rPr>
          <w:rFonts w:ascii="Arial" w:eastAsia="Times New Roman" w:hAnsi="Arial" w:cs="Arial"/>
          <w:color w:val="000000"/>
          <w:sz w:val="20"/>
          <w:szCs w:val="20"/>
          <w:lang w:eastAsia="ru-RU"/>
        </w:rPr>
        <w:t>.</w:t>
      </w:r>
      <w:r w:rsidRPr="008C31A6">
        <w:rPr>
          <w:rFonts w:ascii="Arial" w:eastAsia="Times New Roman" w:hAnsi="Arial" w:cs="Arial"/>
          <w:color w:val="000000"/>
          <w:sz w:val="20"/>
          <w:szCs w:val="20"/>
          <w:lang w:eastAsia="ru-RU"/>
        </w:rPr>
        <w:br/>
        <w:t>   Последовательность действий при этом следующая.</w:t>
      </w:r>
      <w:r w:rsidRPr="008C31A6">
        <w:rPr>
          <w:rFonts w:ascii="Arial" w:eastAsia="Times New Roman" w:hAnsi="Arial" w:cs="Arial"/>
          <w:color w:val="000000"/>
          <w:sz w:val="20"/>
          <w:szCs w:val="20"/>
          <w:lang w:eastAsia="ru-RU"/>
        </w:rPr>
        <w:br/>
        <w:t>   1. Включаем I передачу и правую руку кладем на «ручник».</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2. Находим момент срабатывания сцепления и в этом положении задерживаем левую ногу (помним, что в момент срабатывания сцепления двигатель отреагирует снижением оборотов).</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3. Прибавив обороты, опускаем до конца вниз рычаг тормоза, предварительно нажав кнопку храповика.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xml:space="preserve">   4. Затем все делаем как при </w:t>
      </w:r>
      <w:proofErr w:type="gramStart"/>
      <w:r w:rsidRPr="008C31A6">
        <w:rPr>
          <w:rFonts w:ascii="Arial" w:eastAsia="Times New Roman" w:hAnsi="Arial" w:cs="Arial"/>
          <w:color w:val="000000"/>
          <w:sz w:val="20"/>
          <w:szCs w:val="20"/>
          <w:lang w:eastAsia="ru-RU"/>
        </w:rPr>
        <w:t>обычном</w:t>
      </w:r>
      <w:proofErr w:type="gramEnd"/>
      <w:r w:rsidRPr="008C31A6">
        <w:rPr>
          <w:rFonts w:ascii="Arial" w:eastAsia="Times New Roman" w:hAnsi="Arial" w:cs="Arial"/>
          <w:color w:val="000000"/>
          <w:sz w:val="20"/>
          <w:szCs w:val="20"/>
          <w:lang w:eastAsia="ru-RU"/>
        </w:rPr>
        <w:t xml:space="preserve"> </w:t>
      </w:r>
      <w:proofErr w:type="spellStart"/>
      <w:r w:rsidRPr="008C31A6">
        <w:rPr>
          <w:rFonts w:ascii="Arial" w:eastAsia="Times New Roman" w:hAnsi="Arial" w:cs="Arial"/>
          <w:color w:val="000000"/>
          <w:sz w:val="20"/>
          <w:szCs w:val="20"/>
          <w:lang w:eastAsia="ru-RU"/>
        </w:rPr>
        <w:t>трогании</w:t>
      </w:r>
      <w:proofErr w:type="spellEnd"/>
      <w:r w:rsidRPr="008C31A6">
        <w:rPr>
          <w:rFonts w:ascii="Arial" w:eastAsia="Times New Roman" w:hAnsi="Arial" w:cs="Arial"/>
          <w:color w:val="000000"/>
          <w:sz w:val="20"/>
          <w:szCs w:val="20"/>
          <w:lang w:eastAsia="ru-RU"/>
        </w:rPr>
        <w:t>.</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Если ваши действия правильные, автомобиль скатываться назад не будет.</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Возможные ошибки и их причины:</w:t>
      </w:r>
      <w:r w:rsidRPr="008C31A6">
        <w:rPr>
          <w:rFonts w:ascii="Arial" w:eastAsia="Times New Roman" w:hAnsi="Arial" w:cs="Arial"/>
          <w:color w:val="000000"/>
          <w:sz w:val="20"/>
          <w:szCs w:val="20"/>
          <w:lang w:eastAsia="ru-RU"/>
        </w:rPr>
        <w:br/>
        <w:t xml:space="preserve">   1. При </w:t>
      </w:r>
      <w:proofErr w:type="spellStart"/>
      <w:r w:rsidRPr="008C31A6">
        <w:rPr>
          <w:rFonts w:ascii="Arial" w:eastAsia="Times New Roman" w:hAnsi="Arial" w:cs="Arial"/>
          <w:color w:val="000000"/>
          <w:sz w:val="20"/>
          <w:szCs w:val="20"/>
          <w:lang w:eastAsia="ru-RU"/>
        </w:rPr>
        <w:t>трогании</w:t>
      </w:r>
      <w:proofErr w:type="spellEnd"/>
      <w:r w:rsidRPr="008C31A6">
        <w:rPr>
          <w:rFonts w:ascii="Arial" w:eastAsia="Times New Roman" w:hAnsi="Arial" w:cs="Arial"/>
          <w:color w:val="000000"/>
          <w:sz w:val="20"/>
          <w:szCs w:val="20"/>
          <w:lang w:eastAsia="ru-RU"/>
        </w:rPr>
        <w:t xml:space="preserve"> двигатель заглох – не был вовремя отпущен «ручник»</w:t>
      </w:r>
      <w:r w:rsidRPr="008C31A6">
        <w:rPr>
          <w:rFonts w:ascii="Arial" w:eastAsia="Times New Roman" w:hAnsi="Arial" w:cs="Arial"/>
          <w:color w:val="000000"/>
          <w:sz w:val="20"/>
          <w:szCs w:val="20"/>
          <w:lang w:eastAsia="ru-RU"/>
        </w:rPr>
        <w:br/>
        <w:t>   2. Двигатель «ревет», автомобиль покатился назад – «ручник» отпущен раньше времени (сцепление еще не сработало). При скатывании автомобиля назад непроизвольно возникает желание сдвинуть автомобиль вперед за счет большего нажатия на акселератор, забывая при этом о сцеплении</w:t>
      </w:r>
      <w:proofErr w:type="gramStart"/>
      <w:r w:rsidRPr="008C31A6">
        <w:rPr>
          <w:rFonts w:ascii="Arial" w:eastAsia="Times New Roman" w:hAnsi="Arial" w:cs="Arial"/>
          <w:color w:val="000000"/>
          <w:sz w:val="20"/>
          <w:szCs w:val="20"/>
          <w:lang w:eastAsia="ru-RU"/>
        </w:rPr>
        <w:br/>
        <w:t>   И</w:t>
      </w:r>
      <w:proofErr w:type="gramEnd"/>
      <w:r w:rsidRPr="008C31A6">
        <w:rPr>
          <w:rFonts w:ascii="Arial" w:eastAsia="Times New Roman" w:hAnsi="Arial" w:cs="Arial"/>
          <w:color w:val="000000"/>
          <w:sz w:val="20"/>
          <w:szCs w:val="20"/>
          <w:lang w:eastAsia="ru-RU"/>
        </w:rPr>
        <w:t>так, если цель понятна, надо приступать к отработке действий. Главное на начальной стадии обучения – не торопитесь непременно все сделать сразу. Обучайтесь действиям последовательно, как было рассмотрено нами.</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Рекомендация.</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t>В случае отката автомобиля назад надо спокойно продолжать плавно отпускать сцепление до его срабатывания. При этом в момент срабатывания сцепления автомобиль сначала приостановится, а затем начнет движение вперед.</w:t>
      </w:r>
      <w:r w:rsidRPr="008C31A6">
        <w:rPr>
          <w:rFonts w:ascii="Arial" w:eastAsia="Times New Roman" w:hAnsi="Arial" w:cs="Arial"/>
          <w:color w:val="000000"/>
          <w:sz w:val="20"/>
          <w:szCs w:val="20"/>
          <w:lang w:eastAsia="ru-RU"/>
        </w:rPr>
        <w:br/>
        <w:t>   В рассмотренном упражнении наибольшее внимание надо уделить работе сцепления.</w:t>
      </w:r>
    </w:p>
    <w:p w:rsidR="008C31A6" w:rsidRPr="008C31A6" w:rsidRDefault="008C31A6" w:rsidP="008C31A6">
      <w:pPr>
        <w:spacing w:before="100" w:beforeAutospacing="1" w:after="100" w:afterAutospacing="1" w:line="240" w:lineRule="auto"/>
        <w:jc w:val="center"/>
        <w:outlineLvl w:val="0"/>
        <w:rPr>
          <w:rFonts w:ascii="Arial" w:eastAsia="Times New Roman" w:hAnsi="Arial" w:cs="Arial"/>
          <w:b/>
          <w:bCs/>
          <w:color w:val="FF3366"/>
          <w:kern w:val="36"/>
          <w:sz w:val="45"/>
          <w:szCs w:val="45"/>
          <w:lang w:eastAsia="ru-RU"/>
        </w:rPr>
      </w:pPr>
      <w:bookmarkStart w:id="15" w:name="TOC_id2650016"/>
      <w:bookmarkEnd w:id="15"/>
      <w:r w:rsidRPr="008C31A6">
        <w:rPr>
          <w:rFonts w:ascii="Arial" w:eastAsia="Times New Roman" w:hAnsi="Arial" w:cs="Arial"/>
          <w:b/>
          <w:bCs/>
          <w:color w:val="FF3366"/>
          <w:kern w:val="36"/>
          <w:sz w:val="45"/>
          <w:szCs w:val="45"/>
          <w:lang w:eastAsia="ru-RU"/>
        </w:rPr>
        <w:t>Раздел II. ВОЖДЕНИЕ ПО ДОРОГАМ</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Приобретя достаточные навыки в управлении автомобилем, вы выполнили лишь одно из требований 21-го раздела Правил дорожного движения.</w:t>
      </w:r>
      <w:r w:rsidRPr="008C31A6">
        <w:rPr>
          <w:rFonts w:ascii="Arial" w:eastAsia="Times New Roman" w:hAnsi="Arial" w:cs="Arial"/>
          <w:color w:val="000000"/>
          <w:sz w:val="20"/>
          <w:szCs w:val="20"/>
          <w:lang w:eastAsia="ru-RU"/>
        </w:rPr>
        <w:br/>
        <w:t>   Для того чтобы выехать на дорогу с целью продолжить обучение, вам необходимо выполнить следующие требования.</w:t>
      </w:r>
      <w:r w:rsidRPr="008C31A6">
        <w:rPr>
          <w:rFonts w:ascii="Arial" w:eastAsia="Times New Roman" w:hAnsi="Arial" w:cs="Arial"/>
          <w:color w:val="000000"/>
          <w:sz w:val="20"/>
          <w:szCs w:val="20"/>
          <w:lang w:eastAsia="ru-RU"/>
        </w:rPr>
        <w:br/>
        <w:t>   1. Знать и строго выполнять Правила дорожного движения.</w:t>
      </w:r>
      <w:r w:rsidRPr="008C31A6">
        <w:rPr>
          <w:rFonts w:ascii="Arial" w:eastAsia="Times New Roman" w:hAnsi="Arial" w:cs="Arial"/>
          <w:color w:val="000000"/>
          <w:sz w:val="20"/>
          <w:szCs w:val="20"/>
          <w:lang w:eastAsia="ru-RU"/>
        </w:rPr>
        <w:br/>
        <w:t xml:space="preserve">   2. Автомобиль должен иметь спереди и сзади опознавательные знаки учебной езды и быть оборудован зеркалом заднего вида </w:t>
      </w:r>
      <w:proofErr w:type="gramStart"/>
      <w:r w:rsidRPr="008C31A6">
        <w:rPr>
          <w:rFonts w:ascii="Arial" w:eastAsia="Times New Roman" w:hAnsi="Arial" w:cs="Arial"/>
          <w:color w:val="000000"/>
          <w:sz w:val="20"/>
          <w:szCs w:val="20"/>
          <w:lang w:eastAsia="ru-RU"/>
        </w:rPr>
        <w:t>для</w:t>
      </w:r>
      <w:proofErr w:type="gramEnd"/>
      <w:r w:rsidRPr="008C31A6">
        <w:rPr>
          <w:rFonts w:ascii="Arial" w:eastAsia="Times New Roman" w:hAnsi="Arial" w:cs="Arial"/>
          <w:color w:val="000000"/>
          <w:sz w:val="20"/>
          <w:szCs w:val="20"/>
          <w:lang w:eastAsia="ru-RU"/>
        </w:rPr>
        <w:t xml:space="preserve"> обучающего:</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276350" cy="1019175"/>
            <wp:effectExtent l="0" t="0" r="0" b="9525"/>
            <wp:docPr id="25" name="Рисунок 25" descr="http://www.auto-instructors.ru/school/manual/gn_u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uto-instructors.ru/school/manual/gn_u0000.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0" cy="10191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3. С вами должен быть обучающий вождению со стажем не менее трех лет.</w:t>
      </w:r>
      <w:r w:rsidRPr="008C31A6">
        <w:rPr>
          <w:rFonts w:ascii="Arial" w:eastAsia="Times New Roman" w:hAnsi="Arial" w:cs="Arial"/>
          <w:color w:val="000000"/>
          <w:sz w:val="20"/>
          <w:szCs w:val="20"/>
          <w:lang w:eastAsia="ru-RU"/>
        </w:rPr>
        <w:br/>
        <w:t>   При обучении на дороге вы должны быть пристегнуты ремнями безопасности.</w:t>
      </w:r>
      <w:r w:rsidRPr="008C31A6">
        <w:rPr>
          <w:rFonts w:ascii="Arial" w:eastAsia="Times New Roman" w:hAnsi="Arial" w:cs="Arial"/>
          <w:color w:val="000000"/>
          <w:sz w:val="20"/>
          <w:szCs w:val="20"/>
          <w:lang w:eastAsia="ru-RU"/>
        </w:rPr>
        <w:br/>
        <w:t>   Кроме общего запрещения учебной езды</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на автомагистралях, обозначенных нижеуказанным знаком, в городах существуют дороги, на которых также запрещена учебная езда.</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1066800" cy="1666875"/>
            <wp:effectExtent l="0" t="0" r="0" b="9525"/>
            <wp:docPr id="24" name="Рисунок 24" descr="http://www.auto-instructors.ru/school/manual/gn_m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uto-instructors.ru/school/manual/gn_m000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6800" cy="16668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w:t>
      </w:r>
      <w:proofErr w:type="gramStart"/>
      <w:r w:rsidRPr="008C31A6">
        <w:rPr>
          <w:rFonts w:ascii="Arial" w:eastAsia="Times New Roman" w:hAnsi="Arial" w:cs="Arial"/>
          <w:color w:val="000000"/>
          <w:sz w:val="20"/>
          <w:szCs w:val="20"/>
          <w:lang w:eastAsia="ru-RU"/>
        </w:rPr>
        <w:t>В Москве это:</w:t>
      </w:r>
      <w:r w:rsidRPr="008C31A6">
        <w:rPr>
          <w:rFonts w:ascii="Arial" w:eastAsia="Times New Roman" w:hAnsi="Arial" w:cs="Arial"/>
          <w:color w:val="000000"/>
          <w:sz w:val="20"/>
          <w:szCs w:val="20"/>
          <w:lang w:eastAsia="ru-RU"/>
        </w:rPr>
        <w:br/>
        <w:t>   * центр в пределах Садового кольца, включая само кольцо</w:t>
      </w:r>
      <w:r w:rsidRPr="008C31A6">
        <w:rPr>
          <w:rFonts w:ascii="Arial" w:eastAsia="Times New Roman" w:hAnsi="Arial" w:cs="Arial"/>
          <w:color w:val="000000"/>
          <w:sz w:val="20"/>
          <w:szCs w:val="20"/>
          <w:lang w:eastAsia="ru-RU"/>
        </w:rPr>
        <w:br/>
        <w:t xml:space="preserve">   * все привокзальные площади </w:t>
      </w:r>
      <w:proofErr w:type="spellStart"/>
      <w:r w:rsidRPr="008C31A6">
        <w:rPr>
          <w:rFonts w:ascii="Arial" w:eastAsia="Times New Roman" w:hAnsi="Arial" w:cs="Arial"/>
          <w:color w:val="000000"/>
          <w:sz w:val="20"/>
          <w:szCs w:val="20"/>
          <w:lang w:eastAsia="ru-RU"/>
        </w:rPr>
        <w:t>Бережковская</w:t>
      </w:r>
      <w:proofErr w:type="spellEnd"/>
      <w:r w:rsidRPr="008C31A6">
        <w:rPr>
          <w:rFonts w:ascii="Arial" w:eastAsia="Times New Roman" w:hAnsi="Arial" w:cs="Arial"/>
          <w:color w:val="000000"/>
          <w:sz w:val="20"/>
          <w:szCs w:val="20"/>
          <w:lang w:eastAsia="ru-RU"/>
        </w:rPr>
        <w:t xml:space="preserve"> набережная просп. Вернадского</w:t>
      </w:r>
      <w:r w:rsidRPr="008C31A6">
        <w:rPr>
          <w:rFonts w:ascii="Arial" w:eastAsia="Times New Roman" w:hAnsi="Arial" w:cs="Arial"/>
          <w:color w:val="000000"/>
          <w:sz w:val="20"/>
          <w:szCs w:val="20"/>
          <w:lang w:eastAsia="ru-RU"/>
        </w:rPr>
        <w:br/>
        <w:t xml:space="preserve">   * </w:t>
      </w:r>
      <w:proofErr w:type="spellStart"/>
      <w:r w:rsidRPr="008C31A6">
        <w:rPr>
          <w:rFonts w:ascii="Arial" w:eastAsia="Times New Roman" w:hAnsi="Arial" w:cs="Arial"/>
          <w:color w:val="000000"/>
          <w:sz w:val="20"/>
          <w:szCs w:val="20"/>
          <w:lang w:eastAsia="ru-RU"/>
        </w:rPr>
        <w:t>Внуковское</w:t>
      </w:r>
      <w:proofErr w:type="spellEnd"/>
      <w:r w:rsidRPr="008C31A6">
        <w:rPr>
          <w:rFonts w:ascii="Arial" w:eastAsia="Times New Roman" w:hAnsi="Arial" w:cs="Arial"/>
          <w:color w:val="000000"/>
          <w:sz w:val="20"/>
          <w:szCs w:val="20"/>
          <w:lang w:eastAsia="ru-RU"/>
        </w:rPr>
        <w:t xml:space="preserve"> шоссе</w:t>
      </w:r>
      <w:r w:rsidRPr="008C31A6">
        <w:rPr>
          <w:rFonts w:ascii="Arial" w:eastAsia="Times New Roman" w:hAnsi="Arial" w:cs="Arial"/>
          <w:color w:val="000000"/>
          <w:sz w:val="20"/>
          <w:szCs w:val="20"/>
          <w:lang w:eastAsia="ru-RU"/>
        </w:rPr>
        <w:br/>
        <w:t>   * Волоколамское шоссе</w:t>
      </w:r>
      <w:r w:rsidRPr="008C31A6">
        <w:rPr>
          <w:rFonts w:ascii="Arial" w:eastAsia="Times New Roman" w:hAnsi="Arial" w:cs="Arial"/>
          <w:color w:val="000000"/>
          <w:sz w:val="20"/>
          <w:szCs w:val="20"/>
          <w:lang w:eastAsia="ru-RU"/>
        </w:rPr>
        <w:br/>
        <w:t xml:space="preserve">   * Б. </w:t>
      </w:r>
      <w:proofErr w:type="spellStart"/>
      <w:r w:rsidRPr="008C31A6">
        <w:rPr>
          <w:rFonts w:ascii="Arial" w:eastAsia="Times New Roman" w:hAnsi="Arial" w:cs="Arial"/>
          <w:color w:val="000000"/>
          <w:sz w:val="20"/>
          <w:szCs w:val="20"/>
          <w:lang w:eastAsia="ru-RU"/>
        </w:rPr>
        <w:t>Дорогомиловская</w:t>
      </w:r>
      <w:proofErr w:type="spellEnd"/>
      <w:r w:rsidRPr="008C31A6">
        <w:rPr>
          <w:rFonts w:ascii="Arial" w:eastAsia="Times New Roman" w:hAnsi="Arial" w:cs="Arial"/>
          <w:color w:val="000000"/>
          <w:sz w:val="20"/>
          <w:szCs w:val="20"/>
          <w:lang w:eastAsia="ru-RU"/>
        </w:rPr>
        <w:t xml:space="preserve"> ул.</w:t>
      </w:r>
      <w:r w:rsidRPr="008C31A6">
        <w:rPr>
          <w:rFonts w:ascii="Arial" w:eastAsia="Times New Roman" w:hAnsi="Arial" w:cs="Arial"/>
          <w:color w:val="000000"/>
          <w:sz w:val="20"/>
          <w:szCs w:val="20"/>
          <w:lang w:eastAsia="ru-RU"/>
        </w:rPr>
        <w:br/>
        <w:t xml:space="preserve">   * </w:t>
      </w:r>
      <w:proofErr w:type="spellStart"/>
      <w:r w:rsidRPr="008C31A6">
        <w:rPr>
          <w:rFonts w:ascii="Arial" w:eastAsia="Times New Roman" w:hAnsi="Arial" w:cs="Arial"/>
          <w:color w:val="000000"/>
          <w:sz w:val="20"/>
          <w:szCs w:val="20"/>
          <w:lang w:eastAsia="ru-RU"/>
        </w:rPr>
        <w:t>Ильинское</w:t>
      </w:r>
      <w:proofErr w:type="spellEnd"/>
      <w:r w:rsidRPr="008C31A6">
        <w:rPr>
          <w:rFonts w:ascii="Arial" w:eastAsia="Times New Roman" w:hAnsi="Arial" w:cs="Arial"/>
          <w:color w:val="000000"/>
          <w:sz w:val="20"/>
          <w:szCs w:val="20"/>
          <w:lang w:eastAsia="ru-RU"/>
        </w:rPr>
        <w:t xml:space="preserve"> шоссе</w:t>
      </w:r>
      <w:r w:rsidRPr="008C31A6">
        <w:rPr>
          <w:rFonts w:ascii="Arial" w:eastAsia="Times New Roman" w:hAnsi="Arial" w:cs="Arial"/>
          <w:color w:val="000000"/>
          <w:sz w:val="20"/>
          <w:szCs w:val="20"/>
          <w:lang w:eastAsia="ru-RU"/>
        </w:rPr>
        <w:br/>
        <w:t xml:space="preserve">   * </w:t>
      </w:r>
      <w:proofErr w:type="spellStart"/>
      <w:r w:rsidRPr="008C31A6">
        <w:rPr>
          <w:rFonts w:ascii="Arial" w:eastAsia="Times New Roman" w:hAnsi="Arial" w:cs="Arial"/>
          <w:color w:val="000000"/>
          <w:sz w:val="20"/>
          <w:szCs w:val="20"/>
          <w:lang w:eastAsia="ru-RU"/>
        </w:rPr>
        <w:t>Новоарбатский</w:t>
      </w:r>
      <w:proofErr w:type="spellEnd"/>
      <w:r w:rsidRPr="008C31A6">
        <w:rPr>
          <w:rFonts w:ascii="Arial" w:eastAsia="Times New Roman" w:hAnsi="Arial" w:cs="Arial"/>
          <w:color w:val="000000"/>
          <w:sz w:val="20"/>
          <w:szCs w:val="20"/>
          <w:lang w:eastAsia="ru-RU"/>
        </w:rPr>
        <w:t xml:space="preserve"> просп.</w:t>
      </w:r>
      <w:r w:rsidRPr="008C31A6">
        <w:rPr>
          <w:rFonts w:ascii="Arial" w:eastAsia="Times New Roman" w:hAnsi="Arial" w:cs="Arial"/>
          <w:color w:val="000000"/>
          <w:sz w:val="20"/>
          <w:szCs w:val="20"/>
          <w:lang w:eastAsia="ru-RU"/>
        </w:rPr>
        <w:br/>
        <w:t>   * Комсомольский просп.</w:t>
      </w:r>
      <w:r w:rsidRPr="008C31A6">
        <w:rPr>
          <w:rFonts w:ascii="Arial" w:eastAsia="Times New Roman" w:hAnsi="Arial" w:cs="Arial"/>
          <w:color w:val="000000"/>
          <w:sz w:val="20"/>
          <w:szCs w:val="20"/>
          <w:lang w:eastAsia="ru-RU"/>
        </w:rPr>
        <w:br/>
        <w:t>   * Красногорское шоссе</w:t>
      </w:r>
      <w:r w:rsidRPr="008C31A6">
        <w:rPr>
          <w:rFonts w:ascii="Arial" w:eastAsia="Times New Roman" w:hAnsi="Arial" w:cs="Arial"/>
          <w:color w:val="000000"/>
          <w:sz w:val="20"/>
          <w:szCs w:val="20"/>
          <w:lang w:eastAsia="ru-RU"/>
        </w:rPr>
        <w:br/>
        <w:t>   * Кутузовский просп.</w:t>
      </w:r>
      <w:r w:rsidRPr="008C31A6">
        <w:rPr>
          <w:rFonts w:ascii="Arial" w:eastAsia="Times New Roman" w:hAnsi="Arial" w:cs="Arial"/>
          <w:color w:val="000000"/>
          <w:sz w:val="20"/>
          <w:szCs w:val="20"/>
          <w:lang w:eastAsia="ru-RU"/>
        </w:rPr>
        <w:br/>
        <w:t>   * Ленинский просп.</w:t>
      </w:r>
      <w:r w:rsidRPr="008C31A6">
        <w:rPr>
          <w:rFonts w:ascii="Arial" w:eastAsia="Times New Roman" w:hAnsi="Arial" w:cs="Arial"/>
          <w:color w:val="000000"/>
          <w:sz w:val="20"/>
          <w:szCs w:val="20"/>
          <w:lang w:eastAsia="ru-RU"/>
        </w:rPr>
        <w:br/>
        <w:t>   * Ленинградский просп.</w:t>
      </w:r>
      <w:r w:rsidRPr="008C31A6">
        <w:rPr>
          <w:rFonts w:ascii="Arial" w:eastAsia="Times New Roman" w:hAnsi="Arial" w:cs="Arial"/>
          <w:color w:val="000000"/>
          <w:sz w:val="20"/>
          <w:szCs w:val="20"/>
          <w:lang w:eastAsia="ru-RU"/>
        </w:rPr>
        <w:br/>
        <w:t>   * Ленинградское шоссе до 29 км</w:t>
      </w:r>
      <w:r w:rsidRPr="008C31A6">
        <w:rPr>
          <w:rFonts w:ascii="Arial" w:eastAsia="Times New Roman" w:hAnsi="Arial" w:cs="Arial"/>
          <w:color w:val="000000"/>
          <w:sz w:val="20"/>
          <w:szCs w:val="20"/>
          <w:lang w:eastAsia="ru-RU"/>
        </w:rPr>
        <w:br/>
        <w:t>   * Ломоносовский просп.</w:t>
      </w:r>
      <w:r w:rsidRPr="008C31A6">
        <w:rPr>
          <w:rFonts w:ascii="Arial" w:eastAsia="Times New Roman" w:hAnsi="Arial" w:cs="Arial"/>
          <w:color w:val="000000"/>
          <w:sz w:val="20"/>
          <w:szCs w:val="20"/>
          <w:lang w:eastAsia="ru-RU"/>
        </w:rPr>
        <w:br/>
        <w:t>   * Минская ул.</w:t>
      </w:r>
      <w:r w:rsidRPr="008C31A6">
        <w:rPr>
          <w:rFonts w:ascii="Arial" w:eastAsia="Times New Roman" w:hAnsi="Arial" w:cs="Arial"/>
          <w:color w:val="000000"/>
          <w:sz w:val="20"/>
          <w:szCs w:val="20"/>
          <w:lang w:eastAsia="ru-RU"/>
        </w:rPr>
        <w:br/>
        <w:t>   * Минское шоссе до 19 км</w:t>
      </w:r>
      <w:r w:rsidRPr="008C31A6">
        <w:rPr>
          <w:rFonts w:ascii="Arial" w:eastAsia="Times New Roman" w:hAnsi="Arial" w:cs="Arial"/>
          <w:color w:val="000000"/>
          <w:sz w:val="20"/>
          <w:szCs w:val="20"/>
          <w:lang w:eastAsia="ru-RU"/>
        </w:rPr>
        <w:br/>
        <w:t>   * просп. Мира</w:t>
      </w:r>
      <w:r w:rsidRPr="008C31A6">
        <w:rPr>
          <w:rFonts w:ascii="Arial" w:eastAsia="Times New Roman" w:hAnsi="Arial" w:cs="Arial"/>
          <w:color w:val="000000"/>
          <w:sz w:val="20"/>
          <w:szCs w:val="20"/>
          <w:lang w:eastAsia="ru-RU"/>
        </w:rPr>
        <w:br/>
        <w:t>   * Мичуринский просп.</w:t>
      </w:r>
      <w:r w:rsidRPr="008C31A6">
        <w:rPr>
          <w:rFonts w:ascii="Arial" w:eastAsia="Times New Roman" w:hAnsi="Arial" w:cs="Arial"/>
          <w:color w:val="000000"/>
          <w:sz w:val="20"/>
          <w:szCs w:val="20"/>
          <w:lang w:eastAsia="ru-RU"/>
        </w:rPr>
        <w:br/>
        <w:t>   * Мосфильмовская ул.</w:t>
      </w:r>
      <w:r w:rsidRPr="008C31A6">
        <w:rPr>
          <w:rFonts w:ascii="Arial" w:eastAsia="Times New Roman" w:hAnsi="Arial" w:cs="Arial"/>
          <w:color w:val="000000"/>
          <w:sz w:val="20"/>
          <w:szCs w:val="20"/>
          <w:lang w:eastAsia="ru-RU"/>
        </w:rPr>
        <w:br/>
        <w:t>   * Можайское</w:t>
      </w:r>
      <w:proofErr w:type="gramEnd"/>
      <w:r w:rsidRPr="008C31A6">
        <w:rPr>
          <w:rFonts w:ascii="Arial" w:eastAsia="Times New Roman" w:hAnsi="Arial" w:cs="Arial"/>
          <w:color w:val="000000"/>
          <w:sz w:val="20"/>
          <w:szCs w:val="20"/>
          <w:lang w:eastAsia="ru-RU"/>
        </w:rPr>
        <w:t xml:space="preserve"> шоссе</w:t>
      </w:r>
      <w:r w:rsidRPr="008C31A6">
        <w:rPr>
          <w:rFonts w:ascii="Arial" w:eastAsia="Times New Roman" w:hAnsi="Arial" w:cs="Arial"/>
          <w:color w:val="000000"/>
          <w:sz w:val="20"/>
          <w:szCs w:val="20"/>
          <w:lang w:eastAsia="ru-RU"/>
        </w:rPr>
        <w:br/>
        <w:t xml:space="preserve">   * </w:t>
      </w:r>
      <w:proofErr w:type="gramStart"/>
      <w:r w:rsidRPr="008C31A6">
        <w:rPr>
          <w:rFonts w:ascii="Arial" w:eastAsia="Times New Roman" w:hAnsi="Arial" w:cs="Arial"/>
          <w:color w:val="000000"/>
          <w:sz w:val="20"/>
          <w:szCs w:val="20"/>
          <w:lang w:eastAsia="ru-RU"/>
        </w:rPr>
        <w:t>Пролетарский</w:t>
      </w:r>
      <w:proofErr w:type="gramEnd"/>
      <w:r w:rsidRPr="008C31A6">
        <w:rPr>
          <w:rFonts w:ascii="Arial" w:eastAsia="Times New Roman" w:hAnsi="Arial" w:cs="Arial"/>
          <w:color w:val="000000"/>
          <w:sz w:val="20"/>
          <w:szCs w:val="20"/>
          <w:lang w:eastAsia="ru-RU"/>
        </w:rPr>
        <w:t xml:space="preserve"> просп.</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xml:space="preserve">   * </w:t>
      </w:r>
      <w:proofErr w:type="spellStart"/>
      <w:r w:rsidRPr="008C31A6">
        <w:rPr>
          <w:rFonts w:ascii="Arial" w:eastAsia="Times New Roman" w:hAnsi="Arial" w:cs="Arial"/>
          <w:color w:val="000000"/>
          <w:sz w:val="20"/>
          <w:szCs w:val="20"/>
          <w:lang w:eastAsia="ru-RU"/>
        </w:rPr>
        <w:t>Подушкинское</w:t>
      </w:r>
      <w:proofErr w:type="spellEnd"/>
      <w:r w:rsidRPr="008C31A6">
        <w:rPr>
          <w:rFonts w:ascii="Arial" w:eastAsia="Times New Roman" w:hAnsi="Arial" w:cs="Arial"/>
          <w:color w:val="000000"/>
          <w:sz w:val="20"/>
          <w:szCs w:val="20"/>
          <w:lang w:eastAsia="ru-RU"/>
        </w:rPr>
        <w:t xml:space="preserve"> шоссе</w:t>
      </w:r>
      <w:r w:rsidRPr="008C31A6">
        <w:rPr>
          <w:rFonts w:ascii="Arial" w:eastAsia="Times New Roman" w:hAnsi="Arial" w:cs="Arial"/>
          <w:color w:val="000000"/>
          <w:sz w:val="20"/>
          <w:szCs w:val="20"/>
          <w:lang w:eastAsia="ru-RU"/>
        </w:rPr>
        <w:br/>
        <w:t>   * Рублево-Успенское шоссе</w:t>
      </w:r>
      <w:r w:rsidRPr="008C31A6">
        <w:rPr>
          <w:rFonts w:ascii="Arial" w:eastAsia="Times New Roman" w:hAnsi="Arial" w:cs="Arial"/>
          <w:color w:val="000000"/>
          <w:sz w:val="20"/>
          <w:szCs w:val="20"/>
          <w:lang w:eastAsia="ru-RU"/>
        </w:rPr>
        <w:br/>
        <w:t>   * Рублевское Старое шоссе</w:t>
      </w:r>
      <w:r w:rsidRPr="008C31A6">
        <w:rPr>
          <w:rFonts w:ascii="Arial" w:eastAsia="Times New Roman" w:hAnsi="Arial" w:cs="Arial"/>
          <w:color w:val="000000"/>
          <w:sz w:val="20"/>
          <w:szCs w:val="20"/>
          <w:lang w:eastAsia="ru-RU"/>
        </w:rPr>
        <w:br/>
        <w:t>   * Смоленская ул.</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Тверская (Горького) ул.</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Тверская-Ямская (Горького) ул.</w:t>
      </w:r>
      <w:r w:rsidRPr="008C31A6">
        <w:rPr>
          <w:rFonts w:ascii="Arial" w:eastAsia="Times New Roman" w:hAnsi="Arial" w:cs="Arial"/>
          <w:color w:val="000000"/>
          <w:sz w:val="20"/>
          <w:szCs w:val="20"/>
          <w:lang w:eastAsia="ru-RU"/>
        </w:rPr>
        <w:br/>
        <w:t>   * Университетский просп.</w:t>
      </w:r>
      <w:r w:rsidRPr="008C31A6">
        <w:rPr>
          <w:rFonts w:ascii="Arial" w:eastAsia="Times New Roman" w:hAnsi="Arial" w:cs="Arial"/>
          <w:color w:val="000000"/>
          <w:sz w:val="20"/>
          <w:szCs w:val="20"/>
          <w:lang w:eastAsia="ru-RU"/>
        </w:rPr>
        <w:br/>
        <w:t>   * Успенское Второе шоссе</w:t>
      </w:r>
      <w:r w:rsidRPr="008C31A6">
        <w:rPr>
          <w:rFonts w:ascii="Arial" w:eastAsia="Times New Roman" w:hAnsi="Arial" w:cs="Arial"/>
          <w:color w:val="000000"/>
          <w:sz w:val="20"/>
          <w:szCs w:val="20"/>
          <w:lang w:eastAsia="ru-RU"/>
        </w:rPr>
        <w:br/>
        <w:t>   * наб. Шевченко</w:t>
      </w:r>
      <w:r w:rsidRPr="008C31A6">
        <w:rPr>
          <w:rFonts w:ascii="Arial" w:eastAsia="Times New Roman" w:hAnsi="Arial" w:cs="Arial"/>
          <w:color w:val="000000"/>
          <w:sz w:val="20"/>
          <w:szCs w:val="20"/>
          <w:lang w:eastAsia="ru-RU"/>
        </w:rPr>
        <w:br/>
        <w:t>   * Шереметьевская ул.</w:t>
      </w:r>
      <w:r w:rsidRPr="008C31A6">
        <w:rPr>
          <w:rFonts w:ascii="Arial" w:eastAsia="Times New Roman" w:hAnsi="Arial" w:cs="Arial"/>
          <w:color w:val="000000"/>
          <w:sz w:val="24"/>
          <w:szCs w:val="24"/>
          <w:lang w:eastAsia="ru-RU"/>
        </w:rPr>
        <w:t> </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16" w:name="TOC_id2650294"/>
      <w:bookmarkEnd w:id="16"/>
      <w:r w:rsidRPr="008C31A6">
        <w:rPr>
          <w:rFonts w:ascii="Arial" w:eastAsia="Times New Roman" w:hAnsi="Arial" w:cs="Arial"/>
          <w:b/>
          <w:bCs/>
          <w:color w:val="000000"/>
          <w:sz w:val="36"/>
          <w:szCs w:val="36"/>
          <w:lang w:eastAsia="ru-RU"/>
        </w:rPr>
        <w:t>1. Начало движения и остановка у бордюрного камня (у тротуара)</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Перед началом движения вы должны:</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убедиться в том, что не создадите помех другим участникам движения;</w:t>
      </w:r>
      <w:r w:rsidRPr="008C31A6">
        <w:rPr>
          <w:rFonts w:ascii="Arial" w:eastAsia="Times New Roman" w:hAnsi="Arial" w:cs="Arial"/>
          <w:color w:val="000000"/>
          <w:sz w:val="20"/>
          <w:szCs w:val="20"/>
          <w:lang w:eastAsia="ru-RU"/>
        </w:rPr>
        <w:br/>
        <w:t>   * включить указатель поворота.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Напомним, что предупредительный сигнал (указатель поворотов) не дает преимущества водителю в движении.</w:t>
      </w:r>
      <w:r w:rsidRPr="008C31A6">
        <w:rPr>
          <w:rFonts w:ascii="Arial" w:eastAsia="Times New Roman" w:hAnsi="Arial" w:cs="Arial"/>
          <w:color w:val="000000"/>
          <w:sz w:val="20"/>
          <w:szCs w:val="20"/>
          <w:lang w:eastAsia="ru-RU"/>
        </w:rPr>
        <w:br/>
        <w:t>   Если автомобиль стоит у тротуара и перед ним дорога свободна, начинать движение удобно под очень острым углом без совершения резких маневров. В этом случае для движущегося транспортного средства вы не будете создавать неудобств. Стоит ли ваш автомобиль у тротуара или движется с небольшой скоростью в непосредственной близости от него – для водителя другого транспортного средства практически одно и то же (рис. 28).</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257300"/>
            <wp:effectExtent l="0" t="0" r="0" b="0"/>
            <wp:docPr id="23" name="Рисунок 23" descr="http://www.auto-instructors.ru/school/manual/gn28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uto-instructors.ru/school/manual/gn28000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lastRenderedPageBreak/>
        <w:t>   Рис. 28</w:t>
      </w:r>
      <w:proofErr w:type="gramStart"/>
      <w:r w:rsidRPr="008C31A6">
        <w:rPr>
          <w:rFonts w:ascii="Arial" w:eastAsia="Times New Roman" w:hAnsi="Arial" w:cs="Arial"/>
          <w:color w:val="000000"/>
          <w:sz w:val="20"/>
          <w:szCs w:val="20"/>
          <w:lang w:eastAsia="ru-RU"/>
        </w:rPr>
        <w:br/>
        <w:t>   Е</w:t>
      </w:r>
      <w:proofErr w:type="gramEnd"/>
      <w:r w:rsidRPr="008C31A6">
        <w:rPr>
          <w:rFonts w:ascii="Arial" w:eastAsia="Times New Roman" w:hAnsi="Arial" w:cs="Arial"/>
          <w:color w:val="000000"/>
          <w:sz w:val="20"/>
          <w:szCs w:val="20"/>
          <w:lang w:eastAsia="ru-RU"/>
        </w:rPr>
        <w:t>сли перед вашим автомобилем находится препятствие (например, другой автомобиль), то маневр начала движения требует большой осторожности. Преимущество имеют транспортные средства, движущиеся по дороге. В этом случае вам потребуются приобретенные навыки работы сцеплением, чтобы выезд был медленным и контролируемым. Такой выезд подразумевает в случае изменения ситуации приостановку в любом положении (рис. 29, поз.2).</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257300"/>
            <wp:effectExtent l="0" t="0" r="0" b="0"/>
            <wp:docPr id="22" name="Рисунок 22" descr="http://www.auto-instructors.ru/school/manual/gn29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uto-instructors.ru/school/manual/gn29000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Рис.29</w:t>
      </w:r>
      <w:proofErr w:type="gramStart"/>
      <w:r w:rsidRPr="008C31A6">
        <w:rPr>
          <w:rFonts w:ascii="Arial" w:eastAsia="Times New Roman" w:hAnsi="Arial" w:cs="Arial"/>
          <w:color w:val="000000"/>
          <w:sz w:val="20"/>
          <w:szCs w:val="20"/>
          <w:lang w:eastAsia="ru-RU"/>
        </w:rPr>
        <w:br/>
        <w:t>   Д</w:t>
      </w:r>
      <w:proofErr w:type="gramEnd"/>
      <w:r w:rsidRPr="008C31A6">
        <w:rPr>
          <w:rFonts w:ascii="Arial" w:eastAsia="Times New Roman" w:hAnsi="Arial" w:cs="Arial"/>
          <w:color w:val="000000"/>
          <w:sz w:val="20"/>
          <w:szCs w:val="20"/>
          <w:lang w:eastAsia="ru-RU"/>
        </w:rPr>
        <w:t>ля того чтобы безопасно осуществить остановку у тротуара, надо:</w:t>
      </w:r>
      <w:r w:rsidRPr="008C31A6">
        <w:rPr>
          <w:rFonts w:ascii="Arial" w:eastAsia="Times New Roman" w:hAnsi="Arial" w:cs="Arial"/>
          <w:color w:val="000000"/>
          <w:sz w:val="20"/>
          <w:szCs w:val="20"/>
          <w:lang w:eastAsia="ru-RU"/>
        </w:rPr>
        <w:br/>
        <w:t>   * заранее четко знать, где мы можем это сделать;</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заблаговременно подать предупредительный сигнал (правый сигнал поворота);</w:t>
      </w:r>
      <w:r w:rsidRPr="008C31A6">
        <w:rPr>
          <w:rFonts w:ascii="Arial" w:eastAsia="Times New Roman" w:hAnsi="Arial" w:cs="Arial"/>
          <w:color w:val="000000"/>
          <w:sz w:val="20"/>
          <w:szCs w:val="20"/>
          <w:lang w:eastAsia="ru-RU"/>
        </w:rPr>
        <w:br/>
        <w:t>   * плавно снизить скорость и, по возможности, под острым углом приблизиться к бордюру.</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Очень важно, чтобы приближение к бордюрному камню было после снижения скорости. Подъе</w:t>
      </w:r>
      <w:proofErr w:type="gramStart"/>
      <w:r w:rsidRPr="008C31A6">
        <w:rPr>
          <w:rFonts w:ascii="Arial" w:eastAsia="Times New Roman" w:hAnsi="Arial" w:cs="Arial"/>
          <w:color w:val="000000"/>
          <w:sz w:val="20"/>
          <w:szCs w:val="20"/>
          <w:lang w:eastAsia="ru-RU"/>
        </w:rPr>
        <w:t>зд к тр</w:t>
      </w:r>
      <w:proofErr w:type="gramEnd"/>
      <w:r w:rsidRPr="008C31A6">
        <w:rPr>
          <w:rFonts w:ascii="Arial" w:eastAsia="Times New Roman" w:hAnsi="Arial" w:cs="Arial"/>
          <w:color w:val="000000"/>
          <w:sz w:val="20"/>
          <w:szCs w:val="20"/>
          <w:lang w:eastAsia="ru-RU"/>
        </w:rPr>
        <w:t>отуару на большой скорости может привести к ошибке и неприятным последствиям. При соприкосновении колеса с бордюрным камнем можно повредить колесо или, что еще хуже, потерять контроль над управлением автомобилем из-за возросшего сопротивления на правом колесе.</w:t>
      </w:r>
      <w:r w:rsidRPr="008C31A6">
        <w:rPr>
          <w:rFonts w:ascii="Arial" w:eastAsia="Times New Roman" w:hAnsi="Arial" w:cs="Arial"/>
          <w:color w:val="000000"/>
          <w:sz w:val="20"/>
          <w:szCs w:val="20"/>
          <w:lang w:eastAsia="ru-RU"/>
        </w:rPr>
        <w:br/>
        <w:t>   Где остановка запрещается, указано в 12-м разделе ПДД</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17" w:name="TOC_id2650450"/>
      <w:bookmarkEnd w:id="17"/>
      <w:r w:rsidRPr="008C31A6">
        <w:rPr>
          <w:rFonts w:ascii="Arial" w:eastAsia="Times New Roman" w:hAnsi="Arial" w:cs="Arial"/>
          <w:b/>
          <w:bCs/>
          <w:color w:val="000000"/>
          <w:sz w:val="36"/>
          <w:szCs w:val="36"/>
          <w:lang w:eastAsia="ru-RU"/>
        </w:rPr>
        <w:t>2. Движение в ряду с соблюдением дистанции</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Скорость движения и дистанцию следует выбирать такими, чтобы исключить наезд на впереди идущее транспортное средство, даже в случае его резкого торможения.</w:t>
      </w:r>
      <w:r w:rsidRPr="008C31A6">
        <w:rPr>
          <w:rFonts w:ascii="Arial" w:eastAsia="Times New Roman" w:hAnsi="Arial" w:cs="Arial"/>
          <w:color w:val="000000"/>
          <w:sz w:val="20"/>
          <w:szCs w:val="20"/>
          <w:lang w:eastAsia="ru-RU"/>
        </w:rPr>
        <w:br/>
        <w:t>   </w:t>
      </w:r>
      <w:proofErr w:type="gramStart"/>
      <w:r w:rsidRPr="008C31A6">
        <w:rPr>
          <w:rFonts w:ascii="Arial" w:eastAsia="Times New Roman" w:hAnsi="Arial" w:cs="Arial"/>
          <w:i/>
          <w:iCs/>
          <w:color w:val="000000"/>
          <w:sz w:val="20"/>
          <w:szCs w:val="20"/>
          <w:lang w:eastAsia="ru-RU"/>
        </w:rPr>
        <w:t>При выборе дистанции надо учитывать следующие факторы: </w:t>
      </w:r>
      <w:r w:rsidRPr="008C31A6">
        <w:rPr>
          <w:rFonts w:ascii="Arial" w:eastAsia="Times New Roman" w:hAnsi="Arial" w:cs="Arial"/>
          <w:color w:val="000000"/>
          <w:sz w:val="20"/>
          <w:szCs w:val="20"/>
          <w:lang w:eastAsia="ru-RU"/>
        </w:rPr>
        <w:br/>
        <w:t>   * скорость движения (чем выше скорость, тем больше дистанция);</w:t>
      </w:r>
      <w:r w:rsidRPr="008C31A6">
        <w:rPr>
          <w:rFonts w:ascii="Arial" w:eastAsia="Times New Roman" w:hAnsi="Arial" w:cs="Arial"/>
          <w:color w:val="000000"/>
          <w:sz w:val="20"/>
          <w:szCs w:val="20"/>
          <w:lang w:eastAsia="ru-RU"/>
        </w:rPr>
        <w:br/>
        <w:t>   * видимость (освещенность, туман и т.д.);</w:t>
      </w:r>
      <w:r w:rsidRPr="008C31A6">
        <w:rPr>
          <w:rFonts w:ascii="Arial" w:eastAsia="Times New Roman" w:hAnsi="Arial" w:cs="Arial"/>
          <w:color w:val="000000"/>
          <w:sz w:val="20"/>
          <w:szCs w:val="20"/>
          <w:lang w:eastAsia="ru-RU"/>
        </w:rPr>
        <w:br/>
        <w:t>   * состояние покрытия дороги;</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состояние вашего транспортного средства;</w:t>
      </w:r>
      <w:r w:rsidRPr="008C31A6">
        <w:rPr>
          <w:rFonts w:ascii="Arial" w:eastAsia="Times New Roman" w:hAnsi="Arial" w:cs="Arial"/>
          <w:color w:val="000000"/>
          <w:sz w:val="20"/>
          <w:szCs w:val="20"/>
          <w:lang w:eastAsia="ru-RU"/>
        </w:rPr>
        <w:br/>
        <w:t>   * собственное состояние (утомленность, снижение реакции и т. д.).</w:t>
      </w:r>
      <w:proofErr w:type="gramEnd"/>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Движение в своем ряду на дороге является наиболее простым и безопасным. В этом случае от вас требуются соблюдение дистанции и грамотное пользование передачами при изменении скоростных режимов движения.</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18" w:name="TOC_id2650540"/>
      <w:bookmarkEnd w:id="18"/>
      <w:r w:rsidRPr="008C31A6">
        <w:rPr>
          <w:rFonts w:ascii="Arial" w:eastAsia="Times New Roman" w:hAnsi="Arial" w:cs="Arial"/>
          <w:b/>
          <w:bCs/>
          <w:color w:val="000000"/>
          <w:sz w:val="36"/>
          <w:szCs w:val="36"/>
          <w:lang w:eastAsia="ru-RU"/>
        </w:rPr>
        <w:t>3. Движение с перестроением из ряда в ряд</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Данный маневр требует от водителя повышенного внимания. При этом должны быть выполнены два условия. Надо:</w:t>
      </w:r>
      <w:r w:rsidRPr="008C31A6">
        <w:rPr>
          <w:rFonts w:ascii="Arial" w:eastAsia="Times New Roman" w:hAnsi="Arial" w:cs="Arial"/>
          <w:color w:val="000000"/>
          <w:sz w:val="20"/>
          <w:szCs w:val="20"/>
          <w:lang w:eastAsia="ru-RU"/>
        </w:rPr>
        <w:br/>
        <w:t>   * Уступить дорогу транспортному средству, движущемуся в своем ряду.</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Подать предупредительный сигнал.</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Рассмотрим несколько примеров перестроения.</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1. Скорость позади идущего в соседнем ряду автомобиля больше вашей (рис. 30).</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257300"/>
            <wp:effectExtent l="0" t="0" r="0" b="0"/>
            <wp:docPr id="21" name="Рисунок 21" descr="http://www.auto-instructors.ru/school/manual/gn300000.jpg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uto-instructors.ru/school/manual/gn300000.jpg_0.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w:t>
      </w:r>
      <w:r w:rsidRPr="008C31A6">
        <w:rPr>
          <w:rFonts w:ascii="Arial" w:eastAsia="Times New Roman" w:hAnsi="Arial" w:cs="Arial"/>
          <w:color w:val="000000"/>
          <w:sz w:val="20"/>
          <w:szCs w:val="20"/>
          <w:lang w:eastAsia="ru-RU"/>
        </w:rPr>
        <w:br/>
        <w:t>   Рис. 30</w:t>
      </w:r>
      <w:r w:rsidRPr="008C31A6">
        <w:rPr>
          <w:rFonts w:ascii="Arial" w:eastAsia="Times New Roman" w:hAnsi="Arial" w:cs="Arial"/>
          <w:color w:val="000000"/>
          <w:sz w:val="20"/>
          <w:szCs w:val="20"/>
          <w:lang w:eastAsia="ru-RU"/>
        </w:rPr>
        <w:br/>
        <w:t>   Перестроение в данный момент невозможно. Если перестроение вызвано предстоящим поворотом и этот поворот уже близок, надо снизить скорость заблаговременно и дождаться удобного случая для безопасного перестроения. Главное (особенно на первых порах, пока нет опыта) не торопиться, не поддаваться на нетерпеливые проявления других водителей (гудки, свет фар) и не делать необдуманных действий. Помните! Каждое действие, связанное с изменением режима движения, должно быть контролируемым.</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 xml:space="preserve">2. </w:t>
      </w:r>
      <w:proofErr w:type="gramStart"/>
      <w:r w:rsidRPr="008C31A6">
        <w:rPr>
          <w:rFonts w:ascii="Arial" w:eastAsia="Times New Roman" w:hAnsi="Arial" w:cs="Arial"/>
          <w:b/>
          <w:bCs/>
          <w:color w:val="000000"/>
          <w:sz w:val="20"/>
          <w:szCs w:val="20"/>
          <w:lang w:eastAsia="ru-RU"/>
        </w:rPr>
        <w:t>Скорость позади идущего автомобиля примерно равна вашей, и до него достаточная дистанция (рис. 31).</w:t>
      </w:r>
      <w:proofErr w:type="gramEnd"/>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1247775"/>
            <wp:effectExtent l="0" t="0" r="0" b="9525"/>
            <wp:docPr id="20" name="Рисунок 20" descr="http://www.auto-instructors.ru/school/manual/gn31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uto-instructors.ru/school/manual/gn31000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w:t>
      </w:r>
      <w:r w:rsidRPr="008C31A6">
        <w:rPr>
          <w:rFonts w:ascii="Arial" w:eastAsia="Times New Roman" w:hAnsi="Arial" w:cs="Arial"/>
          <w:color w:val="000000"/>
          <w:sz w:val="20"/>
          <w:szCs w:val="20"/>
          <w:lang w:eastAsia="ru-RU"/>
        </w:rPr>
        <w:br/>
        <w:t>   Рис. 31</w:t>
      </w:r>
      <w:r w:rsidRPr="008C31A6">
        <w:rPr>
          <w:rFonts w:ascii="Arial" w:eastAsia="Times New Roman" w:hAnsi="Arial" w:cs="Arial"/>
          <w:color w:val="000000"/>
          <w:sz w:val="20"/>
          <w:szCs w:val="20"/>
          <w:lang w:eastAsia="ru-RU"/>
        </w:rPr>
        <w:br/>
        <w:t>   Перестроение возможно. В этом случае для большей безопасности перестроения скорость движения немного можно увеличить (если позволяет ситуация).</w:t>
      </w:r>
      <w:r w:rsidRPr="008C31A6">
        <w:rPr>
          <w:rFonts w:ascii="Arial" w:eastAsia="Times New Roman" w:hAnsi="Arial" w:cs="Arial"/>
          <w:color w:val="000000"/>
          <w:sz w:val="20"/>
          <w:szCs w:val="20"/>
          <w:lang w:eastAsia="ru-RU"/>
        </w:rPr>
        <w:br/>
        <w:t>   </w:t>
      </w:r>
      <w:r w:rsidRPr="008C31A6">
        <w:rPr>
          <w:rFonts w:ascii="Arial" w:eastAsia="Times New Roman" w:hAnsi="Arial" w:cs="Arial"/>
          <w:b/>
          <w:bCs/>
          <w:color w:val="000000"/>
          <w:sz w:val="20"/>
          <w:szCs w:val="20"/>
          <w:lang w:eastAsia="ru-RU"/>
        </w:rPr>
        <w:t>3. Скорость вашего автомобиля выше скорости автомобиля, движущегося в соседнем ряду (рис. 32).</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247775"/>
            <wp:effectExtent l="0" t="0" r="0" b="9525"/>
            <wp:docPr id="19" name="Рисунок 19" descr="http://www.auto-instructors.ru/school/manual/gn3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to-instructors.ru/school/manual/gn32000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12477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32</w:t>
      </w:r>
      <w:proofErr w:type="gramStart"/>
      <w:r w:rsidRPr="008C31A6">
        <w:rPr>
          <w:rFonts w:ascii="Arial" w:eastAsia="Times New Roman" w:hAnsi="Arial" w:cs="Arial"/>
          <w:color w:val="000000"/>
          <w:sz w:val="20"/>
          <w:szCs w:val="20"/>
          <w:lang w:eastAsia="ru-RU"/>
        </w:rPr>
        <w:br/>
        <w:t>   В</w:t>
      </w:r>
      <w:proofErr w:type="gramEnd"/>
      <w:r w:rsidRPr="008C31A6">
        <w:rPr>
          <w:rFonts w:ascii="Arial" w:eastAsia="Times New Roman" w:hAnsi="Arial" w:cs="Arial"/>
          <w:color w:val="000000"/>
          <w:sz w:val="20"/>
          <w:szCs w:val="20"/>
          <w:lang w:eastAsia="ru-RU"/>
        </w:rPr>
        <w:t xml:space="preserve"> данном случае перестроение возможно после того, как автомобиль в соседнем ряду будет виден через заднее стекло в зеркало заднего вида.</w:t>
      </w:r>
      <w:r w:rsidRPr="008C31A6">
        <w:rPr>
          <w:rFonts w:ascii="Arial" w:eastAsia="Times New Roman" w:hAnsi="Arial" w:cs="Arial"/>
          <w:color w:val="000000"/>
          <w:sz w:val="20"/>
          <w:szCs w:val="20"/>
          <w:lang w:eastAsia="ru-RU"/>
        </w:rPr>
        <w:br/>
        <w:t>   При необходимости перестроения на многополосной дороге с преодолением нескольких рядов не следует «резать» дорогу по диагонали. В таком случае возможна ошибка в оценке скорости и дистанции сразу нескольких транспортных средств, движущихся в соседних рядах.</w:t>
      </w:r>
      <w:r w:rsidRPr="008C31A6">
        <w:rPr>
          <w:rFonts w:ascii="Arial" w:eastAsia="Times New Roman" w:hAnsi="Arial" w:cs="Arial"/>
          <w:color w:val="000000"/>
          <w:sz w:val="20"/>
          <w:szCs w:val="20"/>
          <w:lang w:eastAsia="ru-RU"/>
        </w:rPr>
        <w:br/>
        <w:t>   Этот маневр безопаснее выполнять поэтапно из ряда в ряд, т. е. после перестроения в соседний ряд оценивать ситуацию в следующем и т.д. (рис. 33).</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162175"/>
            <wp:effectExtent l="0" t="0" r="0" b="9525"/>
            <wp:docPr id="18" name="Рисунок 18" descr="http://www.auto-instructors.ru/school/manual/gn33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uto-instructors.ru/school/manual/gn33000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33</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19" w:name="TOC_id2650704"/>
      <w:bookmarkEnd w:id="19"/>
      <w:r w:rsidRPr="008C31A6">
        <w:rPr>
          <w:rFonts w:ascii="Arial" w:eastAsia="Times New Roman" w:hAnsi="Arial" w:cs="Arial"/>
          <w:b/>
          <w:bCs/>
          <w:color w:val="000000"/>
          <w:sz w:val="36"/>
          <w:szCs w:val="36"/>
          <w:lang w:eastAsia="ru-RU"/>
        </w:rPr>
        <w:t>4. Проезд нерегулируемых перекрестков</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xml:space="preserve">   Нерегулируемые перекрестки делятся на равнозначные и неравнозначные, т.е. с </w:t>
      </w:r>
      <w:proofErr w:type="gramStart"/>
      <w:r w:rsidRPr="008C31A6">
        <w:rPr>
          <w:rFonts w:ascii="Arial" w:eastAsia="Times New Roman" w:hAnsi="Arial" w:cs="Arial"/>
          <w:color w:val="000000"/>
          <w:sz w:val="20"/>
          <w:szCs w:val="20"/>
          <w:lang w:eastAsia="ru-RU"/>
        </w:rPr>
        <w:t>главной</w:t>
      </w:r>
      <w:proofErr w:type="gramEnd"/>
      <w:r w:rsidRPr="008C31A6">
        <w:rPr>
          <w:rFonts w:ascii="Arial" w:eastAsia="Times New Roman" w:hAnsi="Arial" w:cs="Arial"/>
          <w:color w:val="000000"/>
          <w:sz w:val="20"/>
          <w:szCs w:val="20"/>
          <w:lang w:eastAsia="ru-RU"/>
        </w:rPr>
        <w:t xml:space="preserve"> и второстепенной дорогами.</w:t>
      </w:r>
      <w:r w:rsidRPr="008C31A6">
        <w:rPr>
          <w:rFonts w:ascii="Arial" w:eastAsia="Times New Roman" w:hAnsi="Arial" w:cs="Arial"/>
          <w:color w:val="000000"/>
          <w:sz w:val="20"/>
          <w:szCs w:val="20"/>
          <w:lang w:eastAsia="ru-RU"/>
        </w:rPr>
        <w:br/>
        <w:t>   Проезд нерегулируемого перекрестка является одним из самых сложных элементов на дороге.</w:t>
      </w:r>
      <w:r w:rsidRPr="008C31A6">
        <w:rPr>
          <w:rFonts w:ascii="Arial" w:eastAsia="Times New Roman" w:hAnsi="Arial" w:cs="Arial"/>
          <w:color w:val="000000"/>
          <w:sz w:val="20"/>
          <w:szCs w:val="20"/>
          <w:lang w:eastAsia="ru-RU"/>
        </w:rPr>
        <w:br/>
        <w:t>   Подъезжая к перекрестку, водитель должен четко знать:</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дальнейшее направление своего движения;</w:t>
      </w:r>
      <w:r w:rsidRPr="008C31A6">
        <w:rPr>
          <w:rFonts w:ascii="Arial" w:eastAsia="Times New Roman" w:hAnsi="Arial" w:cs="Arial"/>
          <w:color w:val="000000"/>
          <w:sz w:val="20"/>
          <w:szCs w:val="20"/>
          <w:lang w:eastAsia="ru-RU"/>
        </w:rPr>
        <w:br/>
        <w:t>   * кто имеет преимущественное право в движении на данном перекрестке.</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Направление движения на перекрестке требует соответствующего расположения вашего автомобиля перед ним. Например, при движении в прямом направлении автомобиль может быть расположен в любом ряду. При движении на перекрестке направо или налево необходимо занять соответственно правый или левый ряд.</w:t>
      </w:r>
      <w:r w:rsidRPr="008C31A6">
        <w:rPr>
          <w:rFonts w:ascii="Arial" w:eastAsia="Times New Roman" w:hAnsi="Arial" w:cs="Arial"/>
          <w:color w:val="000000"/>
          <w:sz w:val="20"/>
          <w:szCs w:val="20"/>
          <w:lang w:eastAsia="ru-RU"/>
        </w:rPr>
        <w:br/>
        <w:t>   Если направления движения пересекаются, преимущественное право в движении на перекрестке имеют:</w:t>
      </w:r>
      <w:r w:rsidRPr="008C31A6">
        <w:rPr>
          <w:rFonts w:ascii="Arial" w:eastAsia="Times New Roman" w:hAnsi="Arial" w:cs="Arial"/>
          <w:color w:val="000000"/>
          <w:sz w:val="20"/>
          <w:szCs w:val="20"/>
          <w:lang w:eastAsia="ru-RU"/>
        </w:rPr>
        <w:br/>
        <w:t>   * транспортное средство с включенным проблесковым маячком;</w:t>
      </w:r>
      <w:r w:rsidRPr="008C31A6">
        <w:rPr>
          <w:rFonts w:ascii="Arial" w:eastAsia="Times New Roman" w:hAnsi="Arial" w:cs="Arial"/>
          <w:color w:val="000000"/>
          <w:sz w:val="20"/>
          <w:szCs w:val="20"/>
          <w:lang w:eastAsia="ru-RU"/>
        </w:rPr>
        <w:br/>
        <w:t>   * транспортное средство, находящееся на главной дороге;</w:t>
      </w:r>
      <w:r w:rsidRPr="008C31A6">
        <w:rPr>
          <w:rFonts w:ascii="Arial" w:eastAsia="Times New Roman" w:hAnsi="Arial" w:cs="Arial"/>
          <w:color w:val="000000"/>
          <w:sz w:val="20"/>
          <w:szCs w:val="20"/>
          <w:lang w:eastAsia="ru-RU"/>
        </w:rPr>
        <w:br/>
        <w:t>   * трамвай;</w:t>
      </w:r>
      <w:r w:rsidRPr="008C31A6">
        <w:rPr>
          <w:rFonts w:ascii="Arial" w:eastAsia="Times New Roman" w:hAnsi="Arial" w:cs="Arial"/>
          <w:color w:val="000000"/>
          <w:sz w:val="20"/>
          <w:szCs w:val="20"/>
          <w:lang w:eastAsia="ru-RU"/>
        </w:rPr>
        <w:br/>
        <w:t>   * транспортное средство, не имеющее помехи справа.</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Приведем примеры.</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857500"/>
            <wp:effectExtent l="0" t="0" r="0" b="0"/>
            <wp:docPr id="17" name="Рисунок 17" descr="http://www.auto-instructors.ru/school/manual/gn3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uto-instructors.ru/school/manual/gn34000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34</w:t>
      </w:r>
      <w:proofErr w:type="gramStart"/>
      <w:r w:rsidRPr="008C31A6">
        <w:rPr>
          <w:rFonts w:ascii="Arial" w:eastAsia="Times New Roman" w:hAnsi="Arial" w:cs="Arial"/>
          <w:color w:val="000000"/>
          <w:sz w:val="20"/>
          <w:szCs w:val="20"/>
          <w:lang w:eastAsia="ru-RU"/>
        </w:rPr>
        <w:br/>
        <w:t>   Н</w:t>
      </w:r>
      <w:proofErr w:type="gramEnd"/>
      <w:r w:rsidRPr="008C31A6">
        <w:rPr>
          <w:rFonts w:ascii="Arial" w:eastAsia="Times New Roman" w:hAnsi="Arial" w:cs="Arial"/>
          <w:color w:val="000000"/>
          <w:sz w:val="20"/>
          <w:szCs w:val="20"/>
          <w:lang w:eastAsia="ru-RU"/>
        </w:rPr>
        <w:t>а рисунке 34 несмотря на то, что транспортное средство с проблесковым маячком находится на второстепенной дороге, оно имеет преимущество.</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857500"/>
            <wp:effectExtent l="0" t="0" r="0" b="0"/>
            <wp:docPr id="16" name="Рисунок 16" descr="http://www.auto-instructors.ru/school/manual/gn35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uto-instructors.ru/school/manual/gn35000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35</w:t>
      </w:r>
      <w:proofErr w:type="gramStart"/>
      <w:r w:rsidRPr="008C31A6">
        <w:rPr>
          <w:rFonts w:ascii="Arial" w:eastAsia="Times New Roman" w:hAnsi="Arial" w:cs="Arial"/>
          <w:color w:val="000000"/>
          <w:sz w:val="20"/>
          <w:szCs w:val="20"/>
          <w:lang w:eastAsia="ru-RU"/>
        </w:rPr>
        <w:br/>
        <w:t>   Н</w:t>
      </w:r>
      <w:proofErr w:type="gramEnd"/>
      <w:r w:rsidRPr="008C31A6">
        <w:rPr>
          <w:rFonts w:ascii="Arial" w:eastAsia="Times New Roman" w:hAnsi="Arial" w:cs="Arial"/>
          <w:color w:val="000000"/>
          <w:sz w:val="20"/>
          <w:szCs w:val="20"/>
          <w:lang w:eastAsia="ru-RU"/>
        </w:rPr>
        <w:t>а рисунке 35 преимущество в движении имеет транспортное средство, находящееся на главной дороге. Этому правилу подчиняется и трамвай.</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857500"/>
            <wp:effectExtent l="0" t="0" r="0" b="0"/>
            <wp:docPr id="15" name="Рисунок 15" descr="http://www.auto-instructors.ru/school/manual/gn36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uto-instructors.ru/school/manual/gn36000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36</w:t>
      </w:r>
      <w:proofErr w:type="gramStart"/>
      <w:r w:rsidRPr="008C31A6">
        <w:rPr>
          <w:rFonts w:ascii="Arial" w:eastAsia="Times New Roman" w:hAnsi="Arial" w:cs="Arial"/>
          <w:color w:val="000000"/>
          <w:sz w:val="20"/>
          <w:szCs w:val="20"/>
          <w:lang w:eastAsia="ru-RU"/>
        </w:rPr>
        <w:br/>
        <w:t>   Н</w:t>
      </w:r>
      <w:proofErr w:type="gramEnd"/>
      <w:r w:rsidRPr="008C31A6">
        <w:rPr>
          <w:rFonts w:ascii="Arial" w:eastAsia="Times New Roman" w:hAnsi="Arial" w:cs="Arial"/>
          <w:color w:val="000000"/>
          <w:sz w:val="20"/>
          <w:szCs w:val="20"/>
          <w:lang w:eastAsia="ru-RU"/>
        </w:rPr>
        <w:t>а рисунке 36 при равном праве на движение (равнозначный перекресток) преимущество имеет трамвай (несмотря на то, что у трамвая помеха справа).</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857500"/>
            <wp:effectExtent l="0" t="0" r="0" b="0"/>
            <wp:docPr id="14" name="Рисунок 14" descr="http://www.auto-instructors.ru/school/manual/gn37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uto-instructors.ru/school/manual/gn37000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37</w:t>
      </w:r>
      <w:proofErr w:type="gramStart"/>
      <w:r w:rsidRPr="008C31A6">
        <w:rPr>
          <w:rFonts w:ascii="Arial" w:eastAsia="Times New Roman" w:hAnsi="Arial" w:cs="Arial"/>
          <w:color w:val="000000"/>
          <w:sz w:val="20"/>
          <w:szCs w:val="20"/>
          <w:lang w:eastAsia="ru-RU"/>
        </w:rPr>
        <w:br/>
        <w:t>   К</w:t>
      </w:r>
      <w:proofErr w:type="gramEnd"/>
      <w:r w:rsidRPr="008C31A6">
        <w:rPr>
          <w:rFonts w:ascii="Arial" w:eastAsia="Times New Roman" w:hAnsi="Arial" w:cs="Arial"/>
          <w:color w:val="000000"/>
          <w:sz w:val="20"/>
          <w:szCs w:val="20"/>
          <w:lang w:eastAsia="ru-RU"/>
        </w:rPr>
        <w:t>ак показывает рисунок 37, на равнозначных дорогах преимущество имеет тот, у которого нет помехи справа (в случае отсутствия трамвая и транспортного средства с проблесковым маячком).</w:t>
      </w:r>
      <w:r w:rsidRPr="008C31A6">
        <w:rPr>
          <w:rFonts w:ascii="Arial" w:eastAsia="Times New Roman" w:hAnsi="Arial" w:cs="Arial"/>
          <w:color w:val="000000"/>
          <w:sz w:val="20"/>
          <w:szCs w:val="20"/>
          <w:lang w:eastAsia="ru-RU"/>
        </w:rPr>
        <w:br/>
        <w:t>   Для того чтобы правильно оценить обстановку на перекрестке, необходимо время. Чем меньше скорость, с которой мы будем подъезжать к перекрестку, тем больше будет времени для оценки конкретной обстановки и принятия правильного решения.</w:t>
      </w:r>
      <w:r w:rsidRPr="008C31A6">
        <w:rPr>
          <w:rFonts w:ascii="Arial" w:eastAsia="Times New Roman" w:hAnsi="Arial" w:cs="Arial"/>
          <w:color w:val="000000"/>
          <w:sz w:val="20"/>
          <w:szCs w:val="20"/>
          <w:lang w:eastAsia="ru-RU"/>
        </w:rPr>
        <w:br/>
        <w:t>   Практика подтверждает, что движение в 15-20-метровой зоне перед перекрестком со скоростью не более 10 км/час позволяет водителю спокойно разобраться в обстановке. Мы знаем, что для движения на такой малой скорости должна быть выбрана II передача. Если, заранее снизив скорость, за 15-20 м включить II передачу, то все свое внимание вы можете сосредоточить на главном:</w:t>
      </w:r>
      <w:r w:rsidRPr="008C31A6">
        <w:rPr>
          <w:rFonts w:ascii="Arial" w:eastAsia="Times New Roman" w:hAnsi="Arial" w:cs="Arial"/>
          <w:color w:val="000000"/>
          <w:sz w:val="20"/>
          <w:szCs w:val="20"/>
          <w:lang w:eastAsia="ru-RU"/>
        </w:rPr>
        <w:br/>
        <w:t>   * при отсутствии помехи продолжить движение в намеченном направлении;</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 при наличии помехи, не позволяющей двигаться дальше, остановиться перед перекрестком.</w:t>
      </w:r>
      <w:r w:rsidRPr="008C31A6">
        <w:rPr>
          <w:rFonts w:ascii="Arial" w:eastAsia="Times New Roman" w:hAnsi="Arial" w:cs="Arial"/>
          <w:color w:val="000000"/>
          <w:sz w:val="24"/>
          <w:szCs w:val="24"/>
          <w:lang w:eastAsia="ru-RU"/>
        </w:rPr>
        <w:t> </w:t>
      </w:r>
      <w:r w:rsidRPr="008C31A6">
        <w:rPr>
          <w:rFonts w:ascii="Arial" w:eastAsia="Times New Roman" w:hAnsi="Arial" w:cs="Arial"/>
          <w:color w:val="000000"/>
          <w:sz w:val="20"/>
          <w:szCs w:val="20"/>
          <w:lang w:eastAsia="ru-RU"/>
        </w:rPr>
        <w:br/>
        <w:t>   Рассмотрим действия водителя на примере конкретных перекрестков.</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Перекресток со знаком STOP</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476250" cy="781050"/>
            <wp:effectExtent l="0" t="0" r="0" b="0"/>
            <wp:docPr id="13" name="Рисунок 13" descr="http://www.auto-instructors.ru/school/manual/gn_s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uto-instructors.ru/school/manual/gn_s00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78105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При наличии знака, запрещающего проезд перекрестка без остановки, положение водителя во многом упрощается. Перед ним стоит конкретная задача – остановиться. Ее и надо выполнить, а потом уже решать другие задачи. Вопрос: где остановиться и как?</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3810000" cy="2857500"/>
            <wp:effectExtent l="0" t="0" r="0" b="0"/>
            <wp:docPr id="12" name="Рисунок 12" descr="http://www.auto-instructors.ru/school/manual/gn38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uto-instructors.ru/school/manual/gn38000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38</w:t>
      </w:r>
      <w:r w:rsidRPr="008C31A6">
        <w:rPr>
          <w:rFonts w:ascii="Arial" w:eastAsia="Times New Roman" w:hAnsi="Arial" w:cs="Arial"/>
          <w:color w:val="000000"/>
          <w:sz w:val="20"/>
          <w:szCs w:val="20"/>
          <w:lang w:eastAsia="ru-RU"/>
        </w:rPr>
        <w:br/>
        <w:t>   Согласно ПДД при отсутствии линии «СТОП» остановиться надо перед пересекаемой проезжей частью. Необходимо учесть, что выезд за условную линию (рис. 38) без остановки недопустим. Если вы остановитесь задолго до этой линии, перекресток будет хуже просматриваться, что создаст неудобства при возобновлении движения.</w:t>
      </w:r>
      <w:r w:rsidRPr="008C31A6">
        <w:rPr>
          <w:rFonts w:ascii="Arial" w:eastAsia="Times New Roman" w:hAnsi="Arial" w:cs="Arial"/>
          <w:color w:val="000000"/>
          <w:sz w:val="20"/>
          <w:szCs w:val="20"/>
          <w:lang w:eastAsia="ru-RU"/>
        </w:rPr>
        <w:br/>
      </w:r>
      <w:r w:rsidRPr="008C31A6">
        <w:rPr>
          <w:rFonts w:ascii="Arial" w:eastAsia="Times New Roman" w:hAnsi="Arial" w:cs="Arial"/>
          <w:color w:val="000000"/>
          <w:sz w:val="20"/>
          <w:szCs w:val="20"/>
          <w:lang w:eastAsia="ru-RU"/>
        </w:rPr>
        <w:lastRenderedPageBreak/>
        <w:t xml:space="preserve">   При остановке, кроме того, следует учесть, как надо расположить автомобиль. Если дальнейшее направление движения прямо или налево, автомобиль должен быть скоординирован строго перпендикулярно пересекаемой проезжей части (причем при повороте налево </w:t>
      </w:r>
      <w:proofErr w:type="gramStart"/>
      <w:r w:rsidRPr="008C31A6">
        <w:rPr>
          <w:rFonts w:ascii="Arial" w:eastAsia="Times New Roman" w:hAnsi="Arial" w:cs="Arial"/>
          <w:color w:val="000000"/>
          <w:sz w:val="20"/>
          <w:szCs w:val="20"/>
          <w:lang w:eastAsia="ru-RU"/>
        </w:rPr>
        <w:t>-в</w:t>
      </w:r>
      <w:proofErr w:type="gramEnd"/>
      <w:r w:rsidRPr="008C31A6">
        <w:rPr>
          <w:rFonts w:ascii="Arial" w:eastAsia="Times New Roman" w:hAnsi="Arial" w:cs="Arial"/>
          <w:color w:val="000000"/>
          <w:sz w:val="20"/>
          <w:szCs w:val="20"/>
          <w:lang w:eastAsia="ru-RU"/>
        </w:rPr>
        <w:t xml:space="preserve"> левом ряду); при повороте направо автомобиль должен быть остановлен на той траектории, по которой намечено движение.</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Перекресток со знаком «Уступи дорогу»</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476250" cy="752475"/>
            <wp:effectExtent l="0" t="0" r="0" b="9525"/>
            <wp:docPr id="11" name="Рисунок 11" descr="http://www.auto-instructors.ru/school/manual/gn_ud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uto-instructors.ru/school/manual/gn_ud00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 cy="7524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Как и в предыдущем случае, мы находимся на второстепенной дороге. Отличие заключается в том, что этот знак не требует безусловной остановки. Поэтому появляется искушение преодолеть его с ходу.</w:t>
      </w:r>
      <w:r w:rsidRPr="008C31A6">
        <w:rPr>
          <w:rFonts w:ascii="Arial" w:eastAsia="Times New Roman" w:hAnsi="Arial" w:cs="Arial"/>
          <w:color w:val="000000"/>
          <w:sz w:val="20"/>
          <w:szCs w:val="20"/>
          <w:lang w:eastAsia="ru-RU"/>
        </w:rPr>
        <w:br/>
        <w:t>   Для того чтобы проезд перекрестка был уверенным и безопасным, рекомендуется действовать следующим образом.</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3810000"/>
            <wp:effectExtent l="0" t="0" r="0" b="0"/>
            <wp:docPr id="10" name="Рисунок 10" descr="http://www.auto-instructors.ru/school/manual/gn39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uto-instructors.ru/school/manual/gn39000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39</w:t>
      </w:r>
      <w:r w:rsidRPr="008C31A6">
        <w:rPr>
          <w:rFonts w:ascii="Arial" w:eastAsia="Times New Roman" w:hAnsi="Arial" w:cs="Arial"/>
          <w:color w:val="000000"/>
          <w:sz w:val="20"/>
          <w:szCs w:val="20"/>
          <w:lang w:eastAsia="ru-RU"/>
        </w:rPr>
        <w:br/>
        <w:t>   1. За 15-20 м снизить скорость примерно до 10 км/час и включить II передачу (рис.39, поз.1).</w:t>
      </w:r>
      <w:r w:rsidRPr="008C31A6">
        <w:rPr>
          <w:rFonts w:ascii="Arial" w:eastAsia="Times New Roman" w:hAnsi="Arial" w:cs="Arial"/>
          <w:color w:val="000000"/>
          <w:sz w:val="20"/>
          <w:szCs w:val="20"/>
          <w:lang w:eastAsia="ru-RU"/>
        </w:rPr>
        <w:br/>
        <w:t xml:space="preserve">   2. Двигаясь на небольшой скорости, все внимание устремить сначала в левую сторону (если же из этого положения левая сторона перекрестка плохо просматривается, смотреть надо сначала в сторону лучшей </w:t>
      </w:r>
      <w:proofErr w:type="spellStart"/>
      <w:r w:rsidRPr="008C31A6">
        <w:rPr>
          <w:rFonts w:ascii="Arial" w:eastAsia="Times New Roman" w:hAnsi="Arial" w:cs="Arial"/>
          <w:color w:val="000000"/>
          <w:sz w:val="20"/>
          <w:szCs w:val="20"/>
          <w:lang w:eastAsia="ru-RU"/>
        </w:rPr>
        <w:t>просматриваемости</w:t>
      </w:r>
      <w:proofErr w:type="spellEnd"/>
      <w:r w:rsidRPr="008C31A6">
        <w:rPr>
          <w:rFonts w:ascii="Arial" w:eastAsia="Times New Roman" w:hAnsi="Arial" w:cs="Arial"/>
          <w:color w:val="000000"/>
          <w:sz w:val="20"/>
          <w:szCs w:val="20"/>
          <w:lang w:eastAsia="ru-RU"/>
        </w:rPr>
        <w:t>).</w:t>
      </w:r>
      <w:r w:rsidRPr="008C31A6">
        <w:rPr>
          <w:rFonts w:ascii="Arial" w:eastAsia="Times New Roman" w:hAnsi="Arial" w:cs="Arial"/>
          <w:color w:val="000000"/>
          <w:sz w:val="20"/>
          <w:szCs w:val="20"/>
          <w:lang w:eastAsia="ru-RU"/>
        </w:rPr>
        <w:br/>
        <w:t>   3. При обнаружении помехи с указанной стороны спокойно останавливаемся перед пересекаемой проезжей частью. При отсутствии помехи с данного направления, продолжая приближение к перекрестку, все внимание устремляем в противоположную сторону.</w:t>
      </w:r>
      <w:r w:rsidRPr="008C31A6">
        <w:rPr>
          <w:rFonts w:ascii="Arial" w:eastAsia="Times New Roman" w:hAnsi="Arial" w:cs="Arial"/>
          <w:color w:val="000000"/>
          <w:sz w:val="20"/>
          <w:szCs w:val="20"/>
          <w:lang w:eastAsia="ru-RU"/>
        </w:rPr>
        <w:br/>
        <w:t>   4. За 3-5 м до пересекаемой проезжей части (рис.39, поз.2) должно быть принято решение о возможности продолжения движения.</w:t>
      </w:r>
      <w:r w:rsidRPr="008C31A6">
        <w:rPr>
          <w:rFonts w:ascii="Arial" w:eastAsia="Times New Roman" w:hAnsi="Arial" w:cs="Arial"/>
          <w:color w:val="000000"/>
          <w:sz w:val="20"/>
          <w:szCs w:val="20"/>
          <w:lang w:eastAsia="ru-RU"/>
        </w:rPr>
        <w:br/>
        <w:t>   Если вы не успели правильно оценить ситуацию на перекрестке, выезжать за пределы пересекаемой проезжей части недопустимо. Ничего не произойдет, если вы, вовремя не сориентировавшись, без необходимости остановились перед пересекаемой проезжей частью.</w:t>
      </w:r>
    </w:p>
    <w:p w:rsidR="008C31A6" w:rsidRPr="008C31A6" w:rsidRDefault="008C31A6" w:rsidP="008C31A6">
      <w:pPr>
        <w:spacing w:before="100" w:beforeAutospacing="1" w:after="100" w:afterAutospacing="1" w:line="240" w:lineRule="auto"/>
        <w:outlineLvl w:val="4"/>
        <w:rPr>
          <w:rFonts w:ascii="Arial" w:eastAsia="Times New Roman" w:hAnsi="Arial" w:cs="Arial"/>
          <w:b/>
          <w:bCs/>
          <w:color w:val="000000"/>
          <w:sz w:val="20"/>
          <w:szCs w:val="20"/>
          <w:lang w:eastAsia="ru-RU"/>
        </w:rPr>
      </w:pPr>
      <w:r w:rsidRPr="008C31A6">
        <w:rPr>
          <w:rFonts w:ascii="Arial" w:eastAsia="Times New Roman" w:hAnsi="Arial" w:cs="Arial"/>
          <w:b/>
          <w:bCs/>
          <w:color w:val="000000"/>
          <w:sz w:val="20"/>
          <w:szCs w:val="20"/>
          <w:lang w:eastAsia="ru-RU"/>
        </w:rPr>
        <w:t>Равнозначный перекресток</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На равнозначном перекрестке, при отсутствии транспортного средства с включенным проблесковым маячком и трамвая, действует правило «помехи справа». Поэтому всем транспортным средствам, находящимся справа от вас, вы обязаны уступить дорогу.</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3514725"/>
            <wp:effectExtent l="0" t="0" r="0" b="9525"/>
            <wp:docPr id="9" name="Рисунок 9" descr="http://www.auto-instructors.ru/school/manual/gn400000.jpg_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uto-instructors.ru/school/manual/gn400000.jpg_0.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0" cy="351472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40</w:t>
      </w:r>
      <w:r w:rsidRPr="008C31A6">
        <w:rPr>
          <w:rFonts w:ascii="Arial" w:eastAsia="Times New Roman" w:hAnsi="Arial" w:cs="Arial"/>
          <w:color w:val="000000"/>
          <w:sz w:val="20"/>
          <w:szCs w:val="20"/>
          <w:lang w:eastAsia="ru-RU"/>
        </w:rPr>
        <w:br/>
        <w:t xml:space="preserve">   Самый сложный маневр на равнозначном перекрестке </w:t>
      </w:r>
      <w:proofErr w:type="gramStart"/>
      <w:r w:rsidRPr="008C31A6">
        <w:rPr>
          <w:rFonts w:ascii="Arial" w:eastAsia="Times New Roman" w:hAnsi="Arial" w:cs="Arial"/>
          <w:color w:val="000000"/>
          <w:sz w:val="20"/>
          <w:szCs w:val="20"/>
          <w:lang w:eastAsia="ru-RU"/>
        </w:rPr>
        <w:t>-э</w:t>
      </w:r>
      <w:proofErr w:type="gramEnd"/>
      <w:r w:rsidRPr="008C31A6">
        <w:rPr>
          <w:rFonts w:ascii="Arial" w:eastAsia="Times New Roman" w:hAnsi="Arial" w:cs="Arial"/>
          <w:color w:val="000000"/>
          <w:sz w:val="20"/>
          <w:szCs w:val="20"/>
          <w:lang w:eastAsia="ru-RU"/>
        </w:rPr>
        <w:t>то поворот налево. В этом случае помеха может быть с двух направлений – справа и навстречу. Для пропуска транспортного средства с правого направления ваш автомобиль должен находиться перед пересекаемой проезжей частью (рис. 40, поз.1). При повороте налево для пропуска встречного транспортного средства, движущегося прямо или направо, автомобиль следует остановить на перекрестке в таком положении, из которого начнется поворот (рис. 40, поз.2), т.е. на середине перекрестка. Управляемые колеса должны стоять прямо, чтобы избежать несанкционированного выезда на встречную полосу в момент ожидания.</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20" w:name="TOC_id2651207"/>
      <w:bookmarkEnd w:id="20"/>
      <w:r w:rsidRPr="008C31A6">
        <w:rPr>
          <w:rFonts w:ascii="Arial" w:eastAsia="Times New Roman" w:hAnsi="Arial" w:cs="Arial"/>
          <w:b/>
          <w:bCs/>
          <w:color w:val="000000"/>
          <w:sz w:val="36"/>
          <w:szCs w:val="36"/>
          <w:lang w:eastAsia="ru-RU"/>
        </w:rPr>
        <w:t>5. Проезд регулируемых перекрестков</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Перекресток является регулируемым, если порядок движения на нем определяется регулировщиком или светофором.</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857500"/>
            <wp:effectExtent l="0" t="0" r="0" b="0"/>
            <wp:docPr id="8" name="Рисунок 8" descr="http://www.auto-instructors.ru/school/manual/gn41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uto-instructors.ru/school/manual/gn41a000.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41а</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857500"/>
            <wp:effectExtent l="0" t="0" r="0" b="0"/>
            <wp:docPr id="7" name="Рисунок 7" descr="http://www.auto-instructors.ru/school/manual/gn41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uto-instructors.ru/school/manual/gn41b00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41б</w:t>
      </w:r>
      <w:proofErr w:type="gramStart"/>
      <w:r w:rsidRPr="008C31A6">
        <w:rPr>
          <w:rFonts w:ascii="Arial" w:eastAsia="Times New Roman" w:hAnsi="Arial" w:cs="Arial"/>
          <w:color w:val="000000"/>
          <w:sz w:val="20"/>
          <w:szCs w:val="20"/>
          <w:lang w:eastAsia="ru-RU"/>
        </w:rPr>
        <w:br/>
        <w:t>   Н</w:t>
      </w:r>
      <w:proofErr w:type="gramEnd"/>
      <w:r w:rsidRPr="008C31A6">
        <w:rPr>
          <w:rFonts w:ascii="Arial" w:eastAsia="Times New Roman" w:hAnsi="Arial" w:cs="Arial"/>
          <w:color w:val="000000"/>
          <w:sz w:val="20"/>
          <w:szCs w:val="20"/>
          <w:lang w:eastAsia="ru-RU"/>
        </w:rPr>
        <w:t>а рис. 41а, 41б показаны разрешенные направления движения при двух основных положениях регулировщика.</w:t>
      </w:r>
      <w:r w:rsidRPr="008C31A6">
        <w:rPr>
          <w:rFonts w:ascii="Arial" w:eastAsia="Times New Roman" w:hAnsi="Arial" w:cs="Arial"/>
          <w:color w:val="000000"/>
          <w:sz w:val="20"/>
          <w:szCs w:val="20"/>
          <w:lang w:eastAsia="ru-RU"/>
        </w:rPr>
        <w:br/>
        <w:t>   Регулировщик, поднявший руку с жезлом вверх, требует от транспортных средств внимания. Действия водителей при этом должны быть такими же, как и при желтом сигнале светофора.</w:t>
      </w:r>
      <w:r w:rsidRPr="008C31A6">
        <w:rPr>
          <w:rFonts w:ascii="Arial" w:eastAsia="Times New Roman" w:hAnsi="Arial" w:cs="Arial"/>
          <w:color w:val="000000"/>
          <w:sz w:val="20"/>
          <w:szCs w:val="20"/>
          <w:lang w:eastAsia="ru-RU"/>
        </w:rPr>
        <w:br/>
        <w:t>   При регулировании движения светофором особое внимание следует уделить светофору с дополнительной секцией. Включенная дополнительная секция разрешает движение в указанном направлении. Но в этом случае, когда основная секция светофора при этом запрещает движение (красный или желтый), то, двигаясь в направлении, разрешенном дополнительной секцией, необходимо пропустить транспортные средства с других направлений. Например, нам надо повернуть направо, как показано на рис. 42.</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2857500"/>
            <wp:effectExtent l="0" t="0" r="0" b="0"/>
            <wp:docPr id="6" name="Рисунок 6" descr="http://www.auto-instructors.ru/school/manual/gn4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uto-instructors.ru/school/manual/gn42000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42</w:t>
      </w:r>
      <w:proofErr w:type="gramStart"/>
      <w:r w:rsidRPr="008C31A6">
        <w:rPr>
          <w:rFonts w:ascii="Arial" w:eastAsia="Times New Roman" w:hAnsi="Arial" w:cs="Arial"/>
          <w:color w:val="000000"/>
          <w:sz w:val="20"/>
          <w:szCs w:val="20"/>
          <w:lang w:eastAsia="ru-RU"/>
        </w:rPr>
        <w:br/>
        <w:t>   П</w:t>
      </w:r>
      <w:proofErr w:type="gramEnd"/>
      <w:r w:rsidRPr="008C31A6">
        <w:rPr>
          <w:rFonts w:ascii="Arial" w:eastAsia="Times New Roman" w:hAnsi="Arial" w:cs="Arial"/>
          <w:color w:val="000000"/>
          <w:sz w:val="20"/>
          <w:szCs w:val="20"/>
          <w:lang w:eastAsia="ru-RU"/>
        </w:rPr>
        <w:t>омним, что основная красная (или желтая) секция светофора показывает, что разрешено движение с другого направления. Водитель, движущийся на зеленый сигнал светофора, может и не знать о том, что с вашего направления горит разрешающая стрелка. Ему известно одно: с вашего направления – красный свет. Если в светофоре имеются дополнительные секции, в направлении которых вам ехать не надо, не занимайте соответствующие секциям ряды. В противном случае вы можете создать помеху другим транспортным средствам и, согласно Правилам дорожного движения, будете обязаны освободить соответствующий ряд, выехав в указанном секцией направлении (рис. 43).</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2857500"/>
            <wp:effectExtent l="0" t="0" r="0" b="0"/>
            <wp:docPr id="5" name="Рисунок 5" descr="http://www.auto-instructors.ru/school/manual/gn43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uto-instructors.ru/school/manual/gn43000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43</w:t>
      </w:r>
      <w:proofErr w:type="gramStart"/>
      <w:r w:rsidRPr="008C31A6">
        <w:rPr>
          <w:rFonts w:ascii="Arial" w:eastAsia="Times New Roman" w:hAnsi="Arial" w:cs="Arial"/>
          <w:color w:val="000000"/>
          <w:sz w:val="20"/>
          <w:szCs w:val="20"/>
          <w:lang w:eastAsia="ru-RU"/>
        </w:rPr>
        <w:br/>
        <w:t>   Е</w:t>
      </w:r>
      <w:proofErr w:type="gramEnd"/>
      <w:r w:rsidRPr="008C31A6">
        <w:rPr>
          <w:rFonts w:ascii="Arial" w:eastAsia="Times New Roman" w:hAnsi="Arial" w:cs="Arial"/>
          <w:color w:val="000000"/>
          <w:sz w:val="20"/>
          <w:szCs w:val="20"/>
          <w:lang w:eastAsia="ru-RU"/>
        </w:rPr>
        <w:t xml:space="preserve">ще одна рекомендация. Никогда не торопитесь тронуть автомобиль при включении зеленого сигнала светофора. Попытка поскорее начать движение, чтобы никого не задержать, приведет к тому, что будет совершена ошибка и двигатель заглохнет. При спокойных действиях задержка на перекрестке не </w:t>
      </w:r>
      <w:proofErr w:type="gramStart"/>
      <w:r w:rsidRPr="008C31A6">
        <w:rPr>
          <w:rFonts w:ascii="Arial" w:eastAsia="Times New Roman" w:hAnsi="Arial" w:cs="Arial"/>
          <w:color w:val="000000"/>
          <w:sz w:val="20"/>
          <w:szCs w:val="20"/>
          <w:lang w:eastAsia="ru-RU"/>
        </w:rPr>
        <w:t>составит более 2-3 сек</w:t>
      </w:r>
      <w:proofErr w:type="gramEnd"/>
      <w:r w:rsidRPr="008C31A6">
        <w:rPr>
          <w:rFonts w:ascii="Arial" w:eastAsia="Times New Roman" w:hAnsi="Arial" w:cs="Arial"/>
          <w:color w:val="000000"/>
          <w:sz w:val="20"/>
          <w:szCs w:val="20"/>
          <w:lang w:eastAsia="ru-RU"/>
        </w:rPr>
        <w:t>.</w:t>
      </w:r>
    </w:p>
    <w:p w:rsidR="008C31A6" w:rsidRPr="008C31A6" w:rsidRDefault="008C31A6" w:rsidP="008C31A6">
      <w:pPr>
        <w:spacing w:before="100" w:beforeAutospacing="1" w:after="100" w:afterAutospacing="1" w:line="240" w:lineRule="auto"/>
        <w:jc w:val="center"/>
        <w:outlineLvl w:val="1"/>
        <w:rPr>
          <w:rFonts w:ascii="Arial" w:eastAsia="Times New Roman" w:hAnsi="Arial" w:cs="Arial"/>
          <w:b/>
          <w:bCs/>
          <w:color w:val="000000"/>
          <w:sz w:val="36"/>
          <w:szCs w:val="36"/>
          <w:lang w:eastAsia="ru-RU"/>
        </w:rPr>
      </w:pPr>
      <w:bookmarkStart w:id="21" w:name="TOC_id2651342"/>
      <w:bookmarkEnd w:id="21"/>
      <w:r w:rsidRPr="008C31A6">
        <w:rPr>
          <w:rFonts w:ascii="Arial" w:eastAsia="Times New Roman" w:hAnsi="Arial" w:cs="Arial"/>
          <w:b/>
          <w:bCs/>
          <w:color w:val="000000"/>
          <w:sz w:val="36"/>
          <w:szCs w:val="36"/>
          <w:lang w:eastAsia="ru-RU"/>
        </w:rPr>
        <w:t>6. Обгон</w:t>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Обгон, т.е. опережение с выездом из занимаемой полосы, является одним из наиболее опасных действий на дороге. Он требует от водителя повышенного внимания, если совершается с выездом на встречную полосу.</w:t>
      </w:r>
      <w:r w:rsidRPr="008C31A6">
        <w:rPr>
          <w:rFonts w:ascii="Arial" w:eastAsia="Times New Roman" w:hAnsi="Arial" w:cs="Arial"/>
          <w:color w:val="000000"/>
          <w:sz w:val="20"/>
          <w:szCs w:val="20"/>
          <w:lang w:eastAsia="ru-RU"/>
        </w:rPr>
        <w:br/>
        <w:t>   Помимо общих требований, перечисленных в правилах дорожного движения, при совершении обгона полезно знать ряд технических приемов, помогающих совершить обгон безопасно.</w:t>
      </w:r>
      <w:r w:rsidRPr="008C31A6">
        <w:rPr>
          <w:rFonts w:ascii="Arial" w:eastAsia="Times New Roman" w:hAnsi="Arial" w:cs="Arial"/>
          <w:color w:val="000000"/>
          <w:sz w:val="20"/>
          <w:szCs w:val="20"/>
          <w:lang w:eastAsia="ru-RU"/>
        </w:rPr>
        <w:br/>
        <w:t>   Если вами принято решение обогнать впереди идущее транспортное средство, следует заранее несколько сместить свой автомобиль влево (примерно наполовину ширины автомобиля) с тем, чтобы зона встречной полосы хорошо просматривалась. При таком малом смещении вы не будете создавать помехи встречным транспортным средствам (рис. 44).</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438275"/>
            <wp:effectExtent l="0" t="0" r="0" b="9525"/>
            <wp:docPr id="4" name="Рисунок 4" descr="http://www.auto-instructors.ru/school/manual/gn44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uto-instructors.ru/school/manual/gn44000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44</w:t>
      </w:r>
      <w:proofErr w:type="gramStart"/>
      <w:r w:rsidRPr="008C31A6">
        <w:rPr>
          <w:rFonts w:ascii="Arial" w:eastAsia="Times New Roman" w:hAnsi="Arial" w:cs="Arial"/>
          <w:color w:val="000000"/>
          <w:sz w:val="20"/>
          <w:szCs w:val="20"/>
          <w:lang w:eastAsia="ru-RU"/>
        </w:rPr>
        <w:br/>
        <w:t>   К</w:t>
      </w:r>
      <w:proofErr w:type="gramEnd"/>
      <w:r w:rsidRPr="008C31A6">
        <w:rPr>
          <w:rFonts w:ascii="Arial" w:eastAsia="Times New Roman" w:hAnsi="Arial" w:cs="Arial"/>
          <w:color w:val="000000"/>
          <w:sz w:val="20"/>
          <w:szCs w:val="20"/>
          <w:lang w:eastAsia="ru-RU"/>
        </w:rPr>
        <w:t>роме того, надо сохранить достаточную дистанцию до обгоняемого, не подъезжать к нему слишком близко. Когда встречный автомобиль поравняется с вашим попутчиком, которого вы собираетесь обогнать, эту дистанцию можно использовать для увеличения скорости.</w:t>
      </w:r>
      <w:r w:rsidRPr="008C31A6">
        <w:rPr>
          <w:rFonts w:ascii="Arial" w:eastAsia="Times New Roman" w:hAnsi="Arial" w:cs="Arial"/>
          <w:color w:val="000000"/>
          <w:sz w:val="20"/>
          <w:szCs w:val="20"/>
          <w:lang w:eastAsia="ru-RU"/>
        </w:rPr>
        <w:br/>
        <w:t>   Чем больше разность скоростей между обгоняющим и обгоняемым, тем меньше времени необходимо для совершения обгона и тем безопаснее будет обгон с выездом на встречную полосу.</w:t>
      </w:r>
      <w:r w:rsidRPr="008C31A6">
        <w:rPr>
          <w:rFonts w:ascii="Arial" w:eastAsia="Times New Roman" w:hAnsi="Arial" w:cs="Arial"/>
          <w:color w:val="000000"/>
          <w:sz w:val="20"/>
          <w:szCs w:val="20"/>
          <w:lang w:eastAsia="ru-RU"/>
        </w:rPr>
        <w:br/>
        <w:t>   На рисунке 45 графически показано грамотное совершение обгона.</w:t>
      </w:r>
      <w:r w:rsidRPr="008C31A6">
        <w:rPr>
          <w:rFonts w:ascii="Arial" w:eastAsia="Times New Roman" w:hAnsi="Arial" w:cs="Arial"/>
          <w:color w:val="000000"/>
          <w:sz w:val="20"/>
          <w:szCs w:val="20"/>
          <w:lang w:eastAsia="ru-RU"/>
        </w:rPr>
        <w:br/>
        <w:t xml:space="preserve">   Скорости </w:t>
      </w:r>
      <w:proofErr w:type="gramStart"/>
      <w:r w:rsidRPr="008C31A6">
        <w:rPr>
          <w:rFonts w:ascii="Arial" w:eastAsia="Times New Roman" w:hAnsi="Arial" w:cs="Arial"/>
          <w:color w:val="000000"/>
          <w:sz w:val="20"/>
          <w:szCs w:val="20"/>
          <w:lang w:eastAsia="ru-RU"/>
        </w:rPr>
        <w:t>обгоняемого</w:t>
      </w:r>
      <w:proofErr w:type="gramEnd"/>
      <w:r w:rsidRPr="008C31A6">
        <w:rPr>
          <w:rFonts w:ascii="Arial" w:eastAsia="Times New Roman" w:hAnsi="Arial" w:cs="Arial"/>
          <w:color w:val="000000"/>
          <w:sz w:val="20"/>
          <w:szCs w:val="20"/>
          <w:lang w:eastAsia="ru-RU"/>
        </w:rPr>
        <w:t xml:space="preserve"> и обгоняющего на рис. 45а равны, дистанция сохраняется, так как встречная полоса занята. При этом </w:t>
      </w:r>
      <w:proofErr w:type="gramStart"/>
      <w:r w:rsidRPr="008C31A6">
        <w:rPr>
          <w:rFonts w:ascii="Arial" w:eastAsia="Times New Roman" w:hAnsi="Arial" w:cs="Arial"/>
          <w:color w:val="000000"/>
          <w:sz w:val="20"/>
          <w:szCs w:val="20"/>
          <w:lang w:eastAsia="ru-RU"/>
        </w:rPr>
        <w:t>обгоняющий</w:t>
      </w:r>
      <w:proofErr w:type="gramEnd"/>
      <w:r w:rsidRPr="008C31A6">
        <w:rPr>
          <w:rFonts w:ascii="Arial" w:eastAsia="Times New Roman" w:hAnsi="Arial" w:cs="Arial"/>
          <w:color w:val="000000"/>
          <w:sz w:val="20"/>
          <w:szCs w:val="20"/>
          <w:lang w:eastAsia="ru-RU"/>
        </w:rPr>
        <w:t xml:space="preserve"> слегка смещен влево для лучшей обзорности встречной полосы.</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438275"/>
            <wp:effectExtent l="0" t="0" r="0" b="9525"/>
            <wp:docPr id="3" name="Рисунок 3" descr="http://www.auto-instructors.ru/school/manual/gn45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uto-instructors.ru/school/manual/gn45a00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45а</w:t>
      </w:r>
      <w:proofErr w:type="gramStart"/>
      <w:r w:rsidRPr="008C31A6">
        <w:rPr>
          <w:rFonts w:ascii="Arial" w:eastAsia="Times New Roman" w:hAnsi="Arial" w:cs="Arial"/>
          <w:color w:val="000000"/>
          <w:sz w:val="20"/>
          <w:szCs w:val="20"/>
          <w:lang w:eastAsia="ru-RU"/>
        </w:rPr>
        <w:br/>
        <w:t>   Н</w:t>
      </w:r>
      <w:proofErr w:type="gramEnd"/>
      <w:r w:rsidRPr="008C31A6">
        <w:rPr>
          <w:rFonts w:ascii="Arial" w:eastAsia="Times New Roman" w:hAnsi="Arial" w:cs="Arial"/>
          <w:color w:val="000000"/>
          <w:sz w:val="20"/>
          <w:szCs w:val="20"/>
          <w:lang w:eastAsia="ru-RU"/>
        </w:rPr>
        <w:t>а рисунке 45б встречный автомобиль поравнялся с обгоняемым. В этот момент обгоняющий увеличивает скорость, дистанция сокращается (если за встречным автомобилем полоса свободна).</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lastRenderedPageBreak/>
        <w:drawing>
          <wp:inline distT="0" distB="0" distL="0" distR="0">
            <wp:extent cx="2857500" cy="1438275"/>
            <wp:effectExtent l="0" t="0" r="0" b="9525"/>
            <wp:docPr id="2" name="Рисунок 2" descr="http://www.auto-instructors.ru/school/manual/gn45b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uto-instructors.ru/school/manual/gn45b00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Рис. 45б</w:t>
      </w:r>
      <w:proofErr w:type="gramStart"/>
      <w:r w:rsidRPr="008C31A6">
        <w:rPr>
          <w:rFonts w:ascii="Arial" w:eastAsia="Times New Roman" w:hAnsi="Arial" w:cs="Arial"/>
          <w:color w:val="000000"/>
          <w:sz w:val="20"/>
          <w:szCs w:val="20"/>
          <w:lang w:eastAsia="ru-RU"/>
        </w:rPr>
        <w:br/>
        <w:t>   Н</w:t>
      </w:r>
      <w:proofErr w:type="gramEnd"/>
      <w:r w:rsidRPr="008C31A6">
        <w:rPr>
          <w:rFonts w:ascii="Arial" w:eastAsia="Times New Roman" w:hAnsi="Arial" w:cs="Arial"/>
          <w:color w:val="000000"/>
          <w:sz w:val="20"/>
          <w:szCs w:val="20"/>
          <w:lang w:eastAsia="ru-RU"/>
        </w:rPr>
        <w:t xml:space="preserve">а рисунке 45в встречная полоса освободилась. Разность скоростей </w:t>
      </w:r>
      <w:proofErr w:type="gramStart"/>
      <w:r w:rsidRPr="008C31A6">
        <w:rPr>
          <w:rFonts w:ascii="Arial" w:eastAsia="Times New Roman" w:hAnsi="Arial" w:cs="Arial"/>
          <w:color w:val="000000"/>
          <w:sz w:val="20"/>
          <w:szCs w:val="20"/>
          <w:lang w:eastAsia="ru-RU"/>
        </w:rPr>
        <w:t>обгоняющего</w:t>
      </w:r>
      <w:proofErr w:type="gramEnd"/>
      <w:r w:rsidRPr="008C31A6">
        <w:rPr>
          <w:rFonts w:ascii="Arial" w:eastAsia="Times New Roman" w:hAnsi="Arial" w:cs="Arial"/>
          <w:color w:val="000000"/>
          <w:sz w:val="20"/>
          <w:szCs w:val="20"/>
          <w:lang w:eastAsia="ru-RU"/>
        </w:rPr>
        <w:t xml:space="preserve"> и обгоняемого достаточна. Происходит безопасный обгон.</w:t>
      </w:r>
    </w:p>
    <w:p w:rsidR="008C31A6" w:rsidRPr="008C31A6" w:rsidRDefault="008C31A6" w:rsidP="008C31A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2857500" cy="1438275"/>
            <wp:effectExtent l="0" t="0" r="0" b="9525"/>
            <wp:docPr id="1" name="Рисунок 1" descr="http://www.auto-instructors.ru/school/manual/gn45c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uto-instructors.ru/school/manual/gn45c00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8C31A6" w:rsidRPr="008C31A6" w:rsidRDefault="008C31A6" w:rsidP="008C31A6">
      <w:pPr>
        <w:spacing w:after="0" w:line="240" w:lineRule="auto"/>
        <w:rPr>
          <w:rFonts w:ascii="Arial" w:eastAsia="Times New Roman" w:hAnsi="Arial" w:cs="Arial"/>
          <w:color w:val="000000"/>
          <w:sz w:val="20"/>
          <w:szCs w:val="20"/>
          <w:lang w:eastAsia="ru-RU"/>
        </w:rPr>
      </w:pPr>
      <w:r w:rsidRPr="008C31A6">
        <w:rPr>
          <w:rFonts w:ascii="Arial" w:eastAsia="Times New Roman" w:hAnsi="Arial" w:cs="Arial"/>
          <w:color w:val="000000"/>
          <w:sz w:val="20"/>
          <w:szCs w:val="20"/>
          <w:lang w:eastAsia="ru-RU"/>
        </w:rPr>
        <w:t> </w:t>
      </w:r>
      <w:r w:rsidRPr="008C31A6">
        <w:rPr>
          <w:rFonts w:ascii="Arial" w:eastAsia="Times New Roman" w:hAnsi="Arial" w:cs="Arial"/>
          <w:color w:val="000000"/>
          <w:sz w:val="20"/>
          <w:szCs w:val="20"/>
          <w:lang w:eastAsia="ru-RU"/>
        </w:rPr>
        <w:br/>
        <w:t>   Рис. 45в</w:t>
      </w:r>
      <w:proofErr w:type="gramStart"/>
      <w:r w:rsidRPr="008C31A6">
        <w:rPr>
          <w:rFonts w:ascii="Arial" w:eastAsia="Times New Roman" w:hAnsi="Arial" w:cs="Arial"/>
          <w:color w:val="000000"/>
          <w:sz w:val="20"/>
          <w:szCs w:val="20"/>
          <w:lang w:eastAsia="ru-RU"/>
        </w:rPr>
        <w:br/>
        <w:t>   П</w:t>
      </w:r>
      <w:proofErr w:type="gramEnd"/>
      <w:r w:rsidRPr="008C31A6">
        <w:rPr>
          <w:rFonts w:ascii="Arial" w:eastAsia="Times New Roman" w:hAnsi="Arial" w:cs="Arial"/>
          <w:color w:val="000000"/>
          <w:sz w:val="20"/>
          <w:szCs w:val="20"/>
          <w:lang w:eastAsia="ru-RU"/>
        </w:rPr>
        <w:t>ерестраиваться в свой ряд после совершения обгона следует не раньше чем будет виден в зеркало заднего вида тот, кого вы только что обогнали.</w:t>
      </w:r>
      <w:r w:rsidRPr="008C31A6">
        <w:rPr>
          <w:rFonts w:ascii="Arial" w:eastAsia="Times New Roman" w:hAnsi="Arial" w:cs="Arial"/>
          <w:color w:val="000000"/>
          <w:sz w:val="20"/>
          <w:szCs w:val="20"/>
          <w:lang w:eastAsia="ru-RU"/>
        </w:rPr>
        <w:br/>
        <w:t xml:space="preserve">   Необходимо учитывать, что для быстрого увеличения скорости не всегда </w:t>
      </w:r>
      <w:proofErr w:type="gramStart"/>
      <w:r w:rsidRPr="008C31A6">
        <w:rPr>
          <w:rFonts w:ascii="Arial" w:eastAsia="Times New Roman" w:hAnsi="Arial" w:cs="Arial"/>
          <w:color w:val="000000"/>
          <w:sz w:val="20"/>
          <w:szCs w:val="20"/>
          <w:lang w:eastAsia="ru-RU"/>
        </w:rPr>
        <w:t>бывает</w:t>
      </w:r>
      <w:proofErr w:type="gramEnd"/>
      <w:r w:rsidRPr="008C31A6">
        <w:rPr>
          <w:rFonts w:ascii="Arial" w:eastAsia="Times New Roman" w:hAnsi="Arial" w:cs="Arial"/>
          <w:color w:val="000000"/>
          <w:sz w:val="20"/>
          <w:szCs w:val="20"/>
          <w:lang w:eastAsia="ru-RU"/>
        </w:rPr>
        <w:t xml:space="preserve"> полезна высшая передача. Например, вы движетесь со скоростью 50 км/час на IV передаче. Впереди движется автомобиль с чуть меньшей скоростью, предположим – 45 км/час. Для его обгона с разностью скоростей в 5 км/час потребуются очень много времени и большой участок пути. За это время обстановка на встречной полосе может измениться. Увеличить скорость до 60 км/час можно и на той же IV передаче, но увеличение будет медленным (передача слабая). Если же мы воспользуемся III передачей (она работает в диапазоне скоростей 30-90 км/час), то разгон будет интенсивнее, с затратой гораздо меньшего времени на увеличение скорости.</w:t>
      </w:r>
    </w:p>
    <w:p w:rsidR="00BD155F" w:rsidRDefault="00BD155F"/>
    <w:sectPr w:rsidR="00BD155F" w:rsidSect="008C31A6">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A6"/>
    <w:rsid w:val="008C31A6"/>
    <w:rsid w:val="00BD1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31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C31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1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31A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C31A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8C31A6"/>
  </w:style>
  <w:style w:type="paragraph" w:styleId="a3">
    <w:name w:val="Balloon Text"/>
    <w:basedOn w:val="a"/>
    <w:link w:val="a4"/>
    <w:uiPriority w:val="99"/>
    <w:semiHidden/>
    <w:unhideWhenUsed/>
    <w:rsid w:val="008C3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3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31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C31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1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31A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C31A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8C31A6"/>
  </w:style>
  <w:style w:type="paragraph" w:styleId="a3">
    <w:name w:val="Balloon Text"/>
    <w:basedOn w:val="a"/>
    <w:link w:val="a4"/>
    <w:uiPriority w:val="99"/>
    <w:semiHidden/>
    <w:unhideWhenUsed/>
    <w:rsid w:val="008C31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3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0228">
      <w:bodyDiv w:val="1"/>
      <w:marLeft w:val="0"/>
      <w:marRight w:val="0"/>
      <w:marTop w:val="0"/>
      <w:marBottom w:val="0"/>
      <w:divBdr>
        <w:top w:val="none" w:sz="0" w:space="0" w:color="auto"/>
        <w:left w:val="none" w:sz="0" w:space="0" w:color="auto"/>
        <w:bottom w:val="none" w:sz="0" w:space="0" w:color="auto"/>
        <w:right w:val="none" w:sz="0" w:space="0" w:color="auto"/>
      </w:divBdr>
      <w:divsChild>
        <w:div w:id="1630865328">
          <w:marLeft w:val="0"/>
          <w:marRight w:val="0"/>
          <w:marTop w:val="0"/>
          <w:marBottom w:val="0"/>
          <w:divBdr>
            <w:top w:val="none" w:sz="0" w:space="0" w:color="auto"/>
            <w:left w:val="none" w:sz="0" w:space="0" w:color="auto"/>
            <w:bottom w:val="none" w:sz="0" w:space="0" w:color="auto"/>
            <w:right w:val="none" w:sz="0" w:space="0" w:color="auto"/>
          </w:divBdr>
        </w:div>
        <w:div w:id="1548030915">
          <w:marLeft w:val="0"/>
          <w:marRight w:val="0"/>
          <w:marTop w:val="0"/>
          <w:marBottom w:val="0"/>
          <w:divBdr>
            <w:top w:val="none" w:sz="0" w:space="0" w:color="auto"/>
            <w:left w:val="none" w:sz="0" w:space="0" w:color="auto"/>
            <w:bottom w:val="none" w:sz="0" w:space="0" w:color="auto"/>
            <w:right w:val="none" w:sz="0" w:space="0" w:color="auto"/>
          </w:divBdr>
          <w:divsChild>
            <w:div w:id="1677270008">
              <w:marLeft w:val="0"/>
              <w:marRight w:val="0"/>
              <w:marTop w:val="0"/>
              <w:marBottom w:val="0"/>
              <w:divBdr>
                <w:top w:val="none" w:sz="0" w:space="0" w:color="auto"/>
                <w:left w:val="none" w:sz="0" w:space="0" w:color="auto"/>
                <w:bottom w:val="none" w:sz="0" w:space="0" w:color="auto"/>
                <w:right w:val="none" w:sz="0" w:space="0" w:color="auto"/>
              </w:divBdr>
            </w:div>
            <w:div w:id="415127100">
              <w:marLeft w:val="0"/>
              <w:marRight w:val="0"/>
              <w:marTop w:val="0"/>
              <w:marBottom w:val="0"/>
              <w:divBdr>
                <w:top w:val="none" w:sz="0" w:space="0" w:color="auto"/>
                <w:left w:val="none" w:sz="0" w:space="0" w:color="auto"/>
                <w:bottom w:val="none" w:sz="0" w:space="0" w:color="auto"/>
                <w:right w:val="none" w:sz="0" w:space="0" w:color="auto"/>
              </w:divBdr>
            </w:div>
            <w:div w:id="1800802847">
              <w:marLeft w:val="0"/>
              <w:marRight w:val="0"/>
              <w:marTop w:val="0"/>
              <w:marBottom w:val="0"/>
              <w:divBdr>
                <w:top w:val="none" w:sz="0" w:space="0" w:color="auto"/>
                <w:left w:val="none" w:sz="0" w:space="0" w:color="auto"/>
                <w:bottom w:val="none" w:sz="0" w:space="0" w:color="auto"/>
                <w:right w:val="none" w:sz="0" w:space="0" w:color="auto"/>
              </w:divBdr>
            </w:div>
            <w:div w:id="1256787230">
              <w:marLeft w:val="0"/>
              <w:marRight w:val="0"/>
              <w:marTop w:val="0"/>
              <w:marBottom w:val="0"/>
              <w:divBdr>
                <w:top w:val="none" w:sz="0" w:space="0" w:color="auto"/>
                <w:left w:val="none" w:sz="0" w:space="0" w:color="auto"/>
                <w:bottom w:val="none" w:sz="0" w:space="0" w:color="auto"/>
                <w:right w:val="none" w:sz="0" w:space="0" w:color="auto"/>
              </w:divBdr>
            </w:div>
            <w:div w:id="1457216407">
              <w:marLeft w:val="0"/>
              <w:marRight w:val="0"/>
              <w:marTop w:val="0"/>
              <w:marBottom w:val="0"/>
              <w:divBdr>
                <w:top w:val="none" w:sz="0" w:space="0" w:color="auto"/>
                <w:left w:val="none" w:sz="0" w:space="0" w:color="auto"/>
                <w:bottom w:val="none" w:sz="0" w:space="0" w:color="auto"/>
                <w:right w:val="none" w:sz="0" w:space="0" w:color="auto"/>
              </w:divBdr>
            </w:div>
            <w:div w:id="1523011584">
              <w:marLeft w:val="0"/>
              <w:marRight w:val="0"/>
              <w:marTop w:val="0"/>
              <w:marBottom w:val="0"/>
              <w:divBdr>
                <w:top w:val="none" w:sz="0" w:space="0" w:color="auto"/>
                <w:left w:val="none" w:sz="0" w:space="0" w:color="auto"/>
                <w:bottom w:val="none" w:sz="0" w:space="0" w:color="auto"/>
                <w:right w:val="none" w:sz="0" w:space="0" w:color="auto"/>
              </w:divBdr>
            </w:div>
            <w:div w:id="1014920976">
              <w:marLeft w:val="0"/>
              <w:marRight w:val="0"/>
              <w:marTop w:val="0"/>
              <w:marBottom w:val="0"/>
              <w:divBdr>
                <w:top w:val="none" w:sz="0" w:space="0" w:color="auto"/>
                <w:left w:val="none" w:sz="0" w:space="0" w:color="auto"/>
                <w:bottom w:val="none" w:sz="0" w:space="0" w:color="auto"/>
                <w:right w:val="none" w:sz="0" w:space="0" w:color="auto"/>
              </w:divBdr>
            </w:div>
            <w:div w:id="1302541400">
              <w:marLeft w:val="0"/>
              <w:marRight w:val="0"/>
              <w:marTop w:val="0"/>
              <w:marBottom w:val="0"/>
              <w:divBdr>
                <w:top w:val="none" w:sz="0" w:space="0" w:color="auto"/>
                <w:left w:val="none" w:sz="0" w:space="0" w:color="auto"/>
                <w:bottom w:val="none" w:sz="0" w:space="0" w:color="auto"/>
                <w:right w:val="none" w:sz="0" w:space="0" w:color="auto"/>
              </w:divBdr>
            </w:div>
            <w:div w:id="973172821">
              <w:marLeft w:val="0"/>
              <w:marRight w:val="0"/>
              <w:marTop w:val="0"/>
              <w:marBottom w:val="0"/>
              <w:divBdr>
                <w:top w:val="none" w:sz="0" w:space="0" w:color="auto"/>
                <w:left w:val="none" w:sz="0" w:space="0" w:color="auto"/>
                <w:bottom w:val="none" w:sz="0" w:space="0" w:color="auto"/>
                <w:right w:val="none" w:sz="0" w:space="0" w:color="auto"/>
              </w:divBdr>
            </w:div>
            <w:div w:id="254049416">
              <w:marLeft w:val="0"/>
              <w:marRight w:val="0"/>
              <w:marTop w:val="0"/>
              <w:marBottom w:val="0"/>
              <w:divBdr>
                <w:top w:val="none" w:sz="0" w:space="0" w:color="auto"/>
                <w:left w:val="none" w:sz="0" w:space="0" w:color="auto"/>
                <w:bottom w:val="none" w:sz="0" w:space="0" w:color="auto"/>
                <w:right w:val="none" w:sz="0" w:space="0" w:color="auto"/>
              </w:divBdr>
            </w:div>
            <w:div w:id="223949052">
              <w:marLeft w:val="0"/>
              <w:marRight w:val="0"/>
              <w:marTop w:val="0"/>
              <w:marBottom w:val="0"/>
              <w:divBdr>
                <w:top w:val="none" w:sz="0" w:space="0" w:color="auto"/>
                <w:left w:val="none" w:sz="0" w:space="0" w:color="auto"/>
                <w:bottom w:val="none" w:sz="0" w:space="0" w:color="auto"/>
                <w:right w:val="none" w:sz="0" w:space="0" w:color="auto"/>
              </w:divBdr>
            </w:div>
            <w:div w:id="1476068228">
              <w:marLeft w:val="0"/>
              <w:marRight w:val="0"/>
              <w:marTop w:val="0"/>
              <w:marBottom w:val="0"/>
              <w:divBdr>
                <w:top w:val="none" w:sz="0" w:space="0" w:color="auto"/>
                <w:left w:val="none" w:sz="0" w:space="0" w:color="auto"/>
                <w:bottom w:val="none" w:sz="0" w:space="0" w:color="auto"/>
                <w:right w:val="none" w:sz="0" w:space="0" w:color="auto"/>
              </w:divBdr>
            </w:div>
          </w:divsChild>
        </w:div>
        <w:div w:id="1550071519">
          <w:marLeft w:val="0"/>
          <w:marRight w:val="0"/>
          <w:marTop w:val="0"/>
          <w:marBottom w:val="0"/>
          <w:divBdr>
            <w:top w:val="none" w:sz="0" w:space="0" w:color="auto"/>
            <w:left w:val="none" w:sz="0" w:space="0" w:color="auto"/>
            <w:bottom w:val="none" w:sz="0" w:space="0" w:color="auto"/>
            <w:right w:val="none" w:sz="0" w:space="0" w:color="auto"/>
          </w:divBdr>
          <w:divsChild>
            <w:div w:id="891892206">
              <w:marLeft w:val="0"/>
              <w:marRight w:val="0"/>
              <w:marTop w:val="0"/>
              <w:marBottom w:val="0"/>
              <w:divBdr>
                <w:top w:val="none" w:sz="0" w:space="0" w:color="auto"/>
                <w:left w:val="none" w:sz="0" w:space="0" w:color="auto"/>
                <w:bottom w:val="none" w:sz="0" w:space="0" w:color="auto"/>
                <w:right w:val="none" w:sz="0" w:space="0" w:color="auto"/>
              </w:divBdr>
            </w:div>
            <w:div w:id="33313684">
              <w:marLeft w:val="0"/>
              <w:marRight w:val="0"/>
              <w:marTop w:val="0"/>
              <w:marBottom w:val="0"/>
              <w:divBdr>
                <w:top w:val="none" w:sz="0" w:space="0" w:color="auto"/>
                <w:left w:val="none" w:sz="0" w:space="0" w:color="auto"/>
                <w:bottom w:val="none" w:sz="0" w:space="0" w:color="auto"/>
                <w:right w:val="none" w:sz="0" w:space="0" w:color="auto"/>
              </w:divBdr>
            </w:div>
            <w:div w:id="1937132773">
              <w:marLeft w:val="0"/>
              <w:marRight w:val="0"/>
              <w:marTop w:val="0"/>
              <w:marBottom w:val="0"/>
              <w:divBdr>
                <w:top w:val="none" w:sz="0" w:space="0" w:color="auto"/>
                <w:left w:val="none" w:sz="0" w:space="0" w:color="auto"/>
                <w:bottom w:val="none" w:sz="0" w:space="0" w:color="auto"/>
                <w:right w:val="none" w:sz="0" w:space="0" w:color="auto"/>
              </w:divBdr>
            </w:div>
            <w:div w:id="315690298">
              <w:marLeft w:val="0"/>
              <w:marRight w:val="0"/>
              <w:marTop w:val="0"/>
              <w:marBottom w:val="0"/>
              <w:divBdr>
                <w:top w:val="none" w:sz="0" w:space="0" w:color="auto"/>
                <w:left w:val="none" w:sz="0" w:space="0" w:color="auto"/>
                <w:bottom w:val="none" w:sz="0" w:space="0" w:color="auto"/>
                <w:right w:val="none" w:sz="0" w:space="0" w:color="auto"/>
              </w:divBdr>
            </w:div>
            <w:div w:id="2131974583">
              <w:marLeft w:val="0"/>
              <w:marRight w:val="0"/>
              <w:marTop w:val="0"/>
              <w:marBottom w:val="0"/>
              <w:divBdr>
                <w:top w:val="none" w:sz="0" w:space="0" w:color="auto"/>
                <w:left w:val="none" w:sz="0" w:space="0" w:color="auto"/>
                <w:bottom w:val="none" w:sz="0" w:space="0" w:color="auto"/>
                <w:right w:val="none" w:sz="0" w:space="0" w:color="auto"/>
              </w:divBdr>
            </w:div>
            <w:div w:id="2002807441">
              <w:marLeft w:val="0"/>
              <w:marRight w:val="0"/>
              <w:marTop w:val="0"/>
              <w:marBottom w:val="0"/>
              <w:divBdr>
                <w:top w:val="none" w:sz="0" w:space="0" w:color="auto"/>
                <w:left w:val="none" w:sz="0" w:space="0" w:color="auto"/>
                <w:bottom w:val="none" w:sz="0" w:space="0" w:color="auto"/>
                <w:right w:val="none" w:sz="0" w:space="0" w:color="auto"/>
              </w:divBdr>
            </w:div>
            <w:div w:id="16903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theme" Target="theme/theme1.xml"/><Relationship Id="rId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pn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pn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8" Type="http://schemas.openxmlformats.org/officeDocument/2006/relationships/image" Target="media/image4.jpe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png"/><Relationship Id="rId46" Type="http://schemas.openxmlformats.org/officeDocument/2006/relationships/image" Target="media/image42.jpeg"/><Relationship Id="rId59" Type="http://schemas.openxmlformats.org/officeDocument/2006/relationships/image" Target="media/image5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8683</Words>
  <Characters>49494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2014-05-14T12:26:00Z</dcterms:created>
  <dcterms:modified xsi:type="dcterms:W3CDTF">2014-05-14T12:28:00Z</dcterms:modified>
</cp:coreProperties>
</file>